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32A" w:rsidRPr="00EB232A" w:rsidRDefault="00EB232A" w:rsidP="00EB232A">
      <w:pPr>
        <w:autoSpaceDE w:val="0"/>
        <w:autoSpaceDN w:val="0"/>
        <w:adjustRightInd w:val="0"/>
        <w:spacing w:after="0"/>
        <w:jc w:val="both"/>
        <w:rPr>
          <w:rFonts w:ascii="Arial" w:eastAsia="Times New Roman" w:hAnsi="Arial" w:cs="Arial"/>
          <w:b/>
          <w:color w:val="0095A6"/>
          <w:sz w:val="28"/>
          <w:szCs w:val="28"/>
          <w:lang w:eastAsia="de-DE"/>
        </w:rPr>
      </w:pPr>
      <w:bookmarkStart w:id="0" w:name="_GoBack"/>
      <w:bookmarkEnd w:id="0"/>
      <w:r w:rsidRPr="00EB232A">
        <w:rPr>
          <w:rFonts w:ascii="Arial" w:eastAsia="Times New Roman" w:hAnsi="Arial" w:cs="Arial"/>
          <w:b/>
          <w:color w:val="0095A6"/>
          <w:sz w:val="28"/>
          <w:szCs w:val="28"/>
          <w:lang w:eastAsia="de-DE"/>
        </w:rPr>
        <w:t xml:space="preserve">Für den reibungslosen Betrieb im B2B-Geschäft: </w:t>
      </w:r>
    </w:p>
    <w:p w:rsidR="005C6DB0" w:rsidRPr="00EB232A" w:rsidRDefault="00EB232A" w:rsidP="00EB232A">
      <w:pPr>
        <w:autoSpaceDE w:val="0"/>
        <w:autoSpaceDN w:val="0"/>
        <w:adjustRightInd w:val="0"/>
        <w:spacing w:after="0"/>
        <w:jc w:val="both"/>
        <w:rPr>
          <w:rFonts w:ascii="Arial" w:eastAsia="Times New Roman" w:hAnsi="Arial" w:cs="Arial"/>
          <w:b/>
          <w:color w:val="0095A6"/>
          <w:sz w:val="28"/>
          <w:szCs w:val="28"/>
          <w:lang w:eastAsia="de-DE"/>
        </w:rPr>
      </w:pPr>
      <w:r w:rsidRPr="00EB232A">
        <w:rPr>
          <w:rFonts w:ascii="Arial" w:eastAsia="Times New Roman" w:hAnsi="Arial" w:cs="Arial"/>
          <w:b/>
          <w:color w:val="0095A6"/>
          <w:sz w:val="28"/>
          <w:szCs w:val="28"/>
          <w:lang w:eastAsia="de-DE"/>
        </w:rPr>
        <w:t>KOMSA baut Technik-Support aus</w:t>
      </w:r>
    </w:p>
    <w:p w:rsidR="005C6DB0" w:rsidRPr="00EB232A" w:rsidRDefault="005C6DB0" w:rsidP="005C6DB0">
      <w:pPr>
        <w:spacing w:after="0"/>
        <w:jc w:val="both"/>
        <w:rPr>
          <w:rFonts w:ascii="Arial" w:hAnsi="Arial" w:cs="Arial"/>
          <w:b/>
        </w:rPr>
      </w:pPr>
    </w:p>
    <w:p w:rsidR="00975652" w:rsidRPr="00EB232A" w:rsidRDefault="00EB232A" w:rsidP="005C6DB0">
      <w:pPr>
        <w:spacing w:after="0"/>
        <w:jc w:val="both"/>
        <w:rPr>
          <w:rFonts w:ascii="Arial" w:eastAsia="Times New Roman" w:hAnsi="Arial" w:cs="Arial"/>
          <w:b/>
          <w:lang w:eastAsia="de-DE"/>
        </w:rPr>
      </w:pPr>
      <w:r w:rsidRPr="00EB232A">
        <w:rPr>
          <w:rFonts w:ascii="Arial" w:eastAsia="Times New Roman" w:hAnsi="Arial" w:cs="Arial"/>
          <w:b/>
          <w:lang w:eastAsia="de-DE"/>
        </w:rPr>
        <w:t xml:space="preserve">Je mehr die Telekommunikation Teil der gesamten IT-Infrastruktur von Unternehmen wird, umso </w:t>
      </w:r>
      <w:r w:rsidR="0048666A">
        <w:rPr>
          <w:rFonts w:ascii="Arial" w:eastAsia="Times New Roman" w:hAnsi="Arial" w:cs="Arial"/>
          <w:b/>
          <w:lang w:eastAsia="de-DE"/>
        </w:rPr>
        <w:t>umfassenderen</w:t>
      </w:r>
      <w:r w:rsidRPr="00EB232A">
        <w:rPr>
          <w:rFonts w:ascii="Arial" w:eastAsia="Times New Roman" w:hAnsi="Arial" w:cs="Arial"/>
          <w:b/>
          <w:lang w:eastAsia="de-DE"/>
        </w:rPr>
        <w:t xml:space="preserve"> technischen Service erwarten die Businesskunden. Denn legt ein Defekt </w:t>
      </w:r>
      <w:r w:rsidR="00781E5C">
        <w:rPr>
          <w:rFonts w:ascii="Arial" w:eastAsia="Times New Roman" w:hAnsi="Arial" w:cs="Arial"/>
          <w:b/>
          <w:lang w:eastAsia="de-DE"/>
        </w:rPr>
        <w:t>das Kommunikationssystem</w:t>
      </w:r>
      <w:r w:rsidRPr="00EB232A">
        <w:rPr>
          <w:rFonts w:ascii="Arial" w:eastAsia="Times New Roman" w:hAnsi="Arial" w:cs="Arial"/>
          <w:b/>
          <w:lang w:eastAsia="de-DE"/>
        </w:rPr>
        <w:t xml:space="preserve"> still, können Mitarbeiter im schlimmsten Fall nicht mehr arbeiten. KOMSA </w:t>
      </w:r>
      <w:r w:rsidR="0048666A">
        <w:rPr>
          <w:rFonts w:ascii="Arial" w:eastAsia="Times New Roman" w:hAnsi="Arial" w:cs="Arial"/>
          <w:b/>
          <w:lang w:eastAsia="de-DE"/>
        </w:rPr>
        <w:t xml:space="preserve">hat seinen technischen Support entsprechend ausgebaut und </w:t>
      </w:r>
      <w:r w:rsidRPr="00EB232A">
        <w:rPr>
          <w:rFonts w:ascii="Arial" w:eastAsia="Times New Roman" w:hAnsi="Arial" w:cs="Arial"/>
          <w:b/>
          <w:lang w:eastAsia="de-DE"/>
        </w:rPr>
        <w:t>unterstützt Systemhäuser und Fachhändler in der Betreuung von Geschäftskunden jetzt</w:t>
      </w:r>
      <w:r>
        <w:rPr>
          <w:rFonts w:ascii="Arial" w:eastAsia="Times New Roman" w:hAnsi="Arial" w:cs="Arial"/>
          <w:b/>
          <w:lang w:eastAsia="de-DE"/>
        </w:rPr>
        <w:t xml:space="preserve"> u</w:t>
      </w:r>
      <w:r w:rsidRPr="00EB232A">
        <w:rPr>
          <w:rFonts w:ascii="Arial" w:eastAsia="Times New Roman" w:hAnsi="Arial" w:cs="Arial"/>
          <w:b/>
          <w:lang w:eastAsia="de-DE"/>
        </w:rPr>
        <w:t xml:space="preserve">nter anderem mit erweiterten Services für </w:t>
      </w:r>
      <w:proofErr w:type="spellStart"/>
      <w:r w:rsidRPr="00EB232A">
        <w:rPr>
          <w:rFonts w:ascii="Arial" w:eastAsia="Times New Roman" w:hAnsi="Arial" w:cs="Arial"/>
          <w:b/>
          <w:lang w:eastAsia="de-DE"/>
        </w:rPr>
        <w:t>Mitel</w:t>
      </w:r>
      <w:proofErr w:type="spellEnd"/>
      <w:r w:rsidRPr="00EB232A">
        <w:rPr>
          <w:rFonts w:ascii="Arial" w:eastAsia="Times New Roman" w:hAnsi="Arial" w:cs="Arial"/>
          <w:b/>
          <w:lang w:eastAsia="de-DE"/>
        </w:rPr>
        <w:t xml:space="preserve">- und </w:t>
      </w:r>
      <w:proofErr w:type="spellStart"/>
      <w:r w:rsidRPr="00EB232A">
        <w:rPr>
          <w:rFonts w:ascii="Arial" w:eastAsia="Times New Roman" w:hAnsi="Arial" w:cs="Arial"/>
          <w:b/>
          <w:lang w:eastAsia="de-DE"/>
        </w:rPr>
        <w:t>Unify</w:t>
      </w:r>
      <w:proofErr w:type="spellEnd"/>
      <w:r w:rsidRPr="00EB232A">
        <w:rPr>
          <w:rFonts w:ascii="Arial" w:eastAsia="Times New Roman" w:hAnsi="Arial" w:cs="Arial"/>
          <w:b/>
          <w:lang w:eastAsia="de-DE"/>
        </w:rPr>
        <w:t>-Produkte.</w:t>
      </w:r>
    </w:p>
    <w:p w:rsidR="00975652" w:rsidRPr="00EB232A" w:rsidRDefault="00975652" w:rsidP="005C6DB0">
      <w:pPr>
        <w:spacing w:after="0"/>
        <w:jc w:val="both"/>
        <w:rPr>
          <w:rFonts w:ascii="Arial" w:eastAsia="Times New Roman" w:hAnsi="Arial" w:cs="Arial"/>
          <w:lang w:eastAsia="de-DE"/>
        </w:rPr>
      </w:pPr>
    </w:p>
    <w:p w:rsidR="00EB232A" w:rsidRPr="00EB232A" w:rsidRDefault="00EB232A" w:rsidP="00EB232A">
      <w:pPr>
        <w:spacing w:after="0"/>
        <w:jc w:val="both"/>
        <w:rPr>
          <w:rFonts w:ascii="Arial" w:eastAsia="Times New Roman" w:hAnsi="Arial" w:cs="Arial"/>
          <w:lang w:eastAsia="de-DE"/>
        </w:rPr>
      </w:pPr>
      <w:r w:rsidRPr="00EB232A">
        <w:rPr>
          <w:rFonts w:ascii="Arial" w:eastAsia="Times New Roman" w:hAnsi="Arial" w:cs="Arial"/>
          <w:lang w:eastAsia="de-DE"/>
        </w:rPr>
        <w:t>Mögliche Ursachen, die zur Störung oder gar zum Ausfall vo</w:t>
      </w:r>
      <w:r w:rsidR="0048666A">
        <w:rPr>
          <w:rFonts w:ascii="Arial" w:eastAsia="Times New Roman" w:hAnsi="Arial" w:cs="Arial"/>
          <w:lang w:eastAsia="de-DE"/>
        </w:rPr>
        <w:t xml:space="preserve">n Telefonen, </w:t>
      </w:r>
      <w:r w:rsidR="00781E5C">
        <w:rPr>
          <w:rFonts w:ascii="Arial" w:eastAsia="Times New Roman" w:hAnsi="Arial" w:cs="Arial"/>
          <w:lang w:eastAsia="de-DE"/>
        </w:rPr>
        <w:t>Baugruppen</w:t>
      </w:r>
      <w:r w:rsidR="0048666A">
        <w:rPr>
          <w:rFonts w:ascii="Arial" w:eastAsia="Times New Roman" w:hAnsi="Arial" w:cs="Arial"/>
          <w:lang w:eastAsia="de-DE"/>
        </w:rPr>
        <w:t xml:space="preserve"> oder ganzen</w:t>
      </w:r>
      <w:r w:rsidRPr="00EB232A">
        <w:rPr>
          <w:rFonts w:ascii="Arial" w:eastAsia="Times New Roman" w:hAnsi="Arial" w:cs="Arial"/>
          <w:lang w:eastAsia="de-DE"/>
        </w:rPr>
        <w:t xml:space="preserve"> Kommunikationssysteme</w:t>
      </w:r>
      <w:r w:rsidR="0048666A">
        <w:rPr>
          <w:rFonts w:ascii="Arial" w:eastAsia="Times New Roman" w:hAnsi="Arial" w:cs="Arial"/>
          <w:lang w:eastAsia="de-DE"/>
        </w:rPr>
        <w:t>n</w:t>
      </w:r>
      <w:r w:rsidRPr="00EB232A">
        <w:rPr>
          <w:rFonts w:ascii="Arial" w:eastAsia="Times New Roman" w:hAnsi="Arial" w:cs="Arial"/>
          <w:lang w:eastAsia="de-DE"/>
        </w:rPr>
        <w:t xml:space="preserve"> führen, gibt es unzählige. </w:t>
      </w:r>
      <w:r w:rsidR="0048666A">
        <w:rPr>
          <w:rFonts w:ascii="Arial" w:eastAsia="Times New Roman" w:hAnsi="Arial" w:cs="Arial"/>
          <w:lang w:eastAsia="de-DE"/>
        </w:rPr>
        <w:t>„</w:t>
      </w:r>
      <w:r w:rsidRPr="00EB232A">
        <w:rPr>
          <w:rFonts w:ascii="Arial" w:eastAsia="Times New Roman" w:hAnsi="Arial" w:cs="Arial"/>
          <w:lang w:eastAsia="de-DE"/>
        </w:rPr>
        <w:t>Erste Anlaufstelle ist dann das betreuende Systemhaus oder der Fachhändler, der die Lösung implementiert hat</w:t>
      </w:r>
      <w:r w:rsidR="0048666A">
        <w:rPr>
          <w:rFonts w:ascii="Arial" w:eastAsia="Times New Roman" w:hAnsi="Arial" w:cs="Arial"/>
          <w:lang w:eastAsia="de-DE"/>
        </w:rPr>
        <w:t>“</w:t>
      </w:r>
      <w:r w:rsidRPr="00EB232A">
        <w:rPr>
          <w:rFonts w:ascii="Arial" w:eastAsia="Times New Roman" w:hAnsi="Arial" w:cs="Arial"/>
          <w:lang w:eastAsia="de-DE"/>
        </w:rPr>
        <w:t>, erklärt B2B-Ve</w:t>
      </w:r>
      <w:r w:rsidR="0048666A">
        <w:rPr>
          <w:rFonts w:ascii="Arial" w:eastAsia="Times New Roman" w:hAnsi="Arial" w:cs="Arial"/>
          <w:lang w:eastAsia="de-DE"/>
        </w:rPr>
        <w:t>rtriebsvorstand Steffen Ebner. „</w:t>
      </w:r>
      <w:r w:rsidRPr="00EB232A">
        <w:rPr>
          <w:rFonts w:ascii="Arial" w:eastAsia="Times New Roman" w:hAnsi="Arial" w:cs="Arial"/>
          <w:lang w:eastAsia="de-DE"/>
        </w:rPr>
        <w:t>Die Kunden erwarten, dass das System schnellstmöglich wieder zum Laufen gebracht wird.</w:t>
      </w:r>
      <w:r w:rsidR="0048666A">
        <w:rPr>
          <w:rFonts w:ascii="Arial" w:eastAsia="Times New Roman" w:hAnsi="Arial" w:cs="Arial"/>
          <w:lang w:eastAsia="de-DE"/>
        </w:rPr>
        <w:t>“</w:t>
      </w:r>
      <w:r w:rsidRPr="00EB232A">
        <w:rPr>
          <w:rFonts w:ascii="Arial" w:eastAsia="Times New Roman" w:hAnsi="Arial" w:cs="Arial"/>
          <w:lang w:eastAsia="de-DE"/>
        </w:rPr>
        <w:t xml:space="preserve"> In solchen Fällen kommt das Technical Assistance Center, kurz TAC, der KOMSA-Gruppe zum Einsatz. Die Techniker leisten Remote-Service oder simulieren Störfälle im eigenen Labor und sorgen so dafür, dass der Reseller den Fehler schnell beheben kann. </w:t>
      </w:r>
    </w:p>
    <w:p w:rsidR="00EB232A" w:rsidRDefault="00EB232A" w:rsidP="00EB232A">
      <w:pPr>
        <w:spacing w:after="0"/>
        <w:jc w:val="both"/>
        <w:rPr>
          <w:rFonts w:ascii="Arial" w:eastAsia="Times New Roman" w:hAnsi="Arial" w:cs="Arial"/>
          <w:lang w:eastAsia="de-DE"/>
        </w:rPr>
      </w:pPr>
    </w:p>
    <w:p w:rsidR="00EB232A" w:rsidRPr="00EB232A" w:rsidRDefault="00EB232A" w:rsidP="00EB232A">
      <w:pPr>
        <w:spacing w:after="0"/>
        <w:jc w:val="both"/>
        <w:rPr>
          <w:rFonts w:ascii="Arial" w:eastAsia="Times New Roman" w:hAnsi="Arial" w:cs="Arial"/>
          <w:lang w:eastAsia="de-DE"/>
        </w:rPr>
      </w:pPr>
      <w:r w:rsidRPr="00EB232A">
        <w:rPr>
          <w:rFonts w:ascii="Arial" w:eastAsia="Times New Roman" w:hAnsi="Arial" w:cs="Arial"/>
          <w:lang w:eastAsia="de-DE"/>
        </w:rPr>
        <w:t>Um den st</w:t>
      </w:r>
      <w:r w:rsidR="0048666A">
        <w:rPr>
          <w:rFonts w:ascii="Arial" w:eastAsia="Times New Roman" w:hAnsi="Arial" w:cs="Arial"/>
          <w:lang w:eastAsia="de-DE"/>
        </w:rPr>
        <w:t>eigenden Bedarf nach technischem</w:t>
      </w:r>
      <w:r w:rsidRPr="00EB232A">
        <w:rPr>
          <w:rFonts w:ascii="Arial" w:eastAsia="Times New Roman" w:hAnsi="Arial" w:cs="Arial"/>
          <w:lang w:eastAsia="de-DE"/>
        </w:rPr>
        <w:t xml:space="preserve"> Support im B2B-Geschäft bedienen zu können, hat KOMSA </w:t>
      </w:r>
      <w:r>
        <w:rPr>
          <w:rFonts w:ascii="Arial" w:eastAsia="Times New Roman" w:hAnsi="Arial" w:cs="Arial"/>
          <w:lang w:eastAsia="de-DE"/>
        </w:rPr>
        <w:t xml:space="preserve">auch im vergangenen Jahr </w:t>
      </w:r>
      <w:r w:rsidRPr="00EB232A">
        <w:rPr>
          <w:rFonts w:ascii="Arial" w:eastAsia="Times New Roman" w:hAnsi="Arial" w:cs="Arial"/>
          <w:lang w:eastAsia="de-DE"/>
        </w:rPr>
        <w:t xml:space="preserve">in den Ausbau des TAC investiert. Ein Team aus inzwischen fast 30 erfahrenen und zertifizierten Technikern unterstützt bei Fragen und Störfällen zu einem großen Teil der Hersteller und Produkte aus dem B2B-Portfolio von KOMSA. Seit Jahresbeginn hat </w:t>
      </w:r>
      <w:proofErr w:type="spellStart"/>
      <w:r w:rsidRPr="00EB232A">
        <w:rPr>
          <w:rFonts w:ascii="Arial" w:eastAsia="Times New Roman" w:hAnsi="Arial" w:cs="Arial"/>
          <w:lang w:eastAsia="de-DE"/>
        </w:rPr>
        <w:t>Mitel</w:t>
      </w:r>
      <w:proofErr w:type="spellEnd"/>
      <w:r w:rsidRPr="00EB232A">
        <w:rPr>
          <w:rFonts w:ascii="Arial" w:eastAsia="Times New Roman" w:hAnsi="Arial" w:cs="Arial"/>
          <w:lang w:eastAsia="de-DE"/>
        </w:rPr>
        <w:t xml:space="preserve"> seinen Support komplett auf die Distribution umgestellt </w:t>
      </w:r>
      <w:r w:rsidR="0048666A">
        <w:rPr>
          <w:rFonts w:ascii="Arial" w:eastAsia="Times New Roman" w:hAnsi="Arial" w:cs="Arial"/>
          <w:lang w:eastAsia="de-DE"/>
        </w:rPr>
        <w:t>–</w:t>
      </w:r>
      <w:r w:rsidRPr="00EB232A">
        <w:rPr>
          <w:rFonts w:ascii="Arial" w:eastAsia="Times New Roman" w:hAnsi="Arial" w:cs="Arial"/>
          <w:lang w:eastAsia="de-DE"/>
        </w:rPr>
        <w:t xml:space="preserve"> entsprechend wurde der </w:t>
      </w:r>
      <w:proofErr w:type="spellStart"/>
      <w:r w:rsidRPr="00EB232A">
        <w:rPr>
          <w:rFonts w:ascii="Arial" w:eastAsia="Times New Roman" w:hAnsi="Arial" w:cs="Arial"/>
          <w:lang w:eastAsia="de-DE"/>
        </w:rPr>
        <w:t>Mitel</w:t>
      </w:r>
      <w:proofErr w:type="spellEnd"/>
      <w:r w:rsidRPr="00EB232A">
        <w:rPr>
          <w:rFonts w:ascii="Arial" w:eastAsia="Times New Roman" w:hAnsi="Arial" w:cs="Arial"/>
          <w:lang w:eastAsia="de-DE"/>
        </w:rPr>
        <w:t xml:space="preserve">-Service im TAC aufgestockt. Der Vorteil: Auch bei Mix-Systemen, die aus Komponenten verschiedener Hersteller bestehen, kann das TAC unter die Arme greifen. </w:t>
      </w:r>
      <w:r w:rsidR="0048666A">
        <w:rPr>
          <w:rFonts w:ascii="Arial" w:eastAsia="Times New Roman" w:hAnsi="Arial" w:cs="Arial"/>
          <w:lang w:eastAsia="de-DE"/>
        </w:rPr>
        <w:t>„</w:t>
      </w:r>
      <w:r w:rsidRPr="00EB232A">
        <w:rPr>
          <w:rFonts w:ascii="Arial" w:eastAsia="Times New Roman" w:hAnsi="Arial" w:cs="Arial"/>
          <w:lang w:eastAsia="de-DE"/>
        </w:rPr>
        <w:t>Damit bilden wir die Realität in der heutigen Unter</w:t>
      </w:r>
      <w:r w:rsidR="0048666A">
        <w:rPr>
          <w:rFonts w:ascii="Arial" w:eastAsia="Times New Roman" w:hAnsi="Arial" w:cs="Arial"/>
          <w:lang w:eastAsia="de-DE"/>
        </w:rPr>
        <w:t>n</w:t>
      </w:r>
      <w:r w:rsidRPr="00EB232A">
        <w:rPr>
          <w:rFonts w:ascii="Arial" w:eastAsia="Times New Roman" w:hAnsi="Arial" w:cs="Arial"/>
          <w:lang w:eastAsia="de-DE"/>
        </w:rPr>
        <w:t>ehmenslandschaft ab. Durch Migrationen oder schrittweise Erneuerungen ihrer Infrastruktur haben die meisten Unternehmen inzwischen Produkte vieler verschiedener Hersteller im Einsatz</w:t>
      </w:r>
      <w:r w:rsidR="0048666A">
        <w:rPr>
          <w:rFonts w:ascii="Arial" w:eastAsia="Times New Roman" w:hAnsi="Arial" w:cs="Arial"/>
          <w:lang w:eastAsia="de-DE"/>
        </w:rPr>
        <w:t>“</w:t>
      </w:r>
      <w:r w:rsidRPr="00EB232A">
        <w:rPr>
          <w:rFonts w:ascii="Arial" w:eastAsia="Times New Roman" w:hAnsi="Arial" w:cs="Arial"/>
          <w:lang w:eastAsia="de-DE"/>
        </w:rPr>
        <w:t xml:space="preserve">, verdeutlicht Steffen Ebner.  </w:t>
      </w:r>
    </w:p>
    <w:p w:rsidR="00EB232A" w:rsidRDefault="00EB232A" w:rsidP="00EB232A">
      <w:pPr>
        <w:spacing w:after="0"/>
        <w:jc w:val="both"/>
        <w:rPr>
          <w:rFonts w:ascii="Arial" w:eastAsia="Times New Roman" w:hAnsi="Arial" w:cs="Arial"/>
          <w:lang w:eastAsia="de-DE"/>
        </w:rPr>
      </w:pPr>
    </w:p>
    <w:p w:rsidR="00EB232A" w:rsidRPr="00EB232A" w:rsidRDefault="00EB232A" w:rsidP="00EB232A">
      <w:pPr>
        <w:spacing w:after="0"/>
        <w:jc w:val="both"/>
        <w:rPr>
          <w:rFonts w:ascii="Arial" w:eastAsia="Times New Roman" w:hAnsi="Arial" w:cs="Arial"/>
          <w:lang w:eastAsia="de-DE"/>
        </w:rPr>
      </w:pPr>
      <w:r w:rsidRPr="00EB232A">
        <w:rPr>
          <w:rFonts w:ascii="Arial" w:eastAsia="Times New Roman" w:hAnsi="Arial" w:cs="Arial"/>
          <w:lang w:eastAsia="de-DE"/>
        </w:rPr>
        <w:t>Zusätzlich zum Support im Störungsfall unterstützen die Technik-Experten Partner auch bei der professionellen WLAN-</w:t>
      </w:r>
      <w:r w:rsidR="00781E5C">
        <w:rPr>
          <w:rFonts w:ascii="Arial" w:eastAsia="Times New Roman" w:hAnsi="Arial" w:cs="Arial"/>
          <w:lang w:eastAsia="de-DE"/>
        </w:rPr>
        <w:t xml:space="preserve"> oder DECT-</w:t>
      </w:r>
      <w:r w:rsidRPr="00EB232A">
        <w:rPr>
          <w:rFonts w:ascii="Arial" w:eastAsia="Times New Roman" w:hAnsi="Arial" w:cs="Arial"/>
          <w:lang w:eastAsia="de-DE"/>
        </w:rPr>
        <w:t xml:space="preserve">Ausleuchtung, sind bei der Implementierung von </w:t>
      </w:r>
      <w:r w:rsidR="00781E5C">
        <w:rPr>
          <w:rFonts w:ascii="Arial" w:eastAsia="Times New Roman" w:hAnsi="Arial" w:cs="Arial"/>
          <w:lang w:eastAsia="de-DE"/>
        </w:rPr>
        <w:t>Lösungen</w:t>
      </w:r>
      <w:r w:rsidRPr="00EB232A">
        <w:rPr>
          <w:rFonts w:ascii="Arial" w:eastAsia="Times New Roman" w:hAnsi="Arial" w:cs="Arial"/>
          <w:lang w:eastAsia="de-DE"/>
        </w:rPr>
        <w:t xml:space="preserve"> mit vor Ort</w:t>
      </w:r>
      <w:r w:rsidR="0048666A">
        <w:rPr>
          <w:rFonts w:ascii="Arial" w:eastAsia="Times New Roman" w:hAnsi="Arial" w:cs="Arial"/>
          <w:lang w:eastAsia="de-DE"/>
        </w:rPr>
        <w:t>, reparieren oder recyceln</w:t>
      </w:r>
      <w:r w:rsidRPr="00EB232A">
        <w:rPr>
          <w:rFonts w:ascii="Arial" w:eastAsia="Times New Roman" w:hAnsi="Arial" w:cs="Arial"/>
          <w:lang w:eastAsia="de-DE"/>
        </w:rPr>
        <w:t xml:space="preserve"> </w:t>
      </w:r>
      <w:r w:rsidR="0048666A">
        <w:rPr>
          <w:rFonts w:ascii="Arial" w:eastAsia="Times New Roman" w:hAnsi="Arial" w:cs="Arial"/>
          <w:lang w:eastAsia="de-DE"/>
        </w:rPr>
        <w:t xml:space="preserve">alte und defekte Anlagen </w:t>
      </w:r>
      <w:r w:rsidRPr="00EB232A">
        <w:rPr>
          <w:rFonts w:ascii="Arial" w:eastAsia="Times New Roman" w:hAnsi="Arial" w:cs="Arial"/>
          <w:lang w:eastAsia="de-DE"/>
        </w:rPr>
        <w:t xml:space="preserve">oder konfigurieren Systeme in der hauseigenen Fertigung vor. Diesen </w:t>
      </w:r>
      <w:proofErr w:type="spellStart"/>
      <w:r w:rsidRPr="00EB232A">
        <w:rPr>
          <w:rFonts w:ascii="Arial" w:eastAsia="Times New Roman" w:hAnsi="Arial" w:cs="Arial"/>
          <w:lang w:eastAsia="de-DE"/>
        </w:rPr>
        <w:t>Build</w:t>
      </w:r>
      <w:proofErr w:type="spellEnd"/>
      <w:r w:rsidRPr="00EB232A">
        <w:rPr>
          <w:rFonts w:ascii="Arial" w:eastAsia="Times New Roman" w:hAnsi="Arial" w:cs="Arial"/>
          <w:lang w:eastAsia="de-DE"/>
        </w:rPr>
        <w:t>-</w:t>
      </w:r>
      <w:proofErr w:type="spellStart"/>
      <w:r w:rsidRPr="00EB232A">
        <w:rPr>
          <w:rFonts w:ascii="Arial" w:eastAsia="Times New Roman" w:hAnsi="Arial" w:cs="Arial"/>
          <w:lang w:eastAsia="de-DE"/>
        </w:rPr>
        <w:t>to</w:t>
      </w:r>
      <w:proofErr w:type="spellEnd"/>
      <w:r w:rsidRPr="00EB232A">
        <w:rPr>
          <w:rFonts w:ascii="Arial" w:eastAsia="Times New Roman" w:hAnsi="Arial" w:cs="Arial"/>
          <w:lang w:eastAsia="de-DE"/>
        </w:rPr>
        <w:t xml:space="preserve">-Customer-Order-Service hat KOMSA für </w:t>
      </w:r>
      <w:proofErr w:type="spellStart"/>
      <w:r w:rsidRPr="00EB232A">
        <w:rPr>
          <w:rFonts w:ascii="Arial" w:eastAsia="Times New Roman" w:hAnsi="Arial" w:cs="Arial"/>
          <w:lang w:eastAsia="de-DE"/>
        </w:rPr>
        <w:t>Unify</w:t>
      </w:r>
      <w:proofErr w:type="spellEnd"/>
      <w:r w:rsidRPr="00EB232A">
        <w:rPr>
          <w:rFonts w:ascii="Arial" w:eastAsia="Times New Roman" w:hAnsi="Arial" w:cs="Arial"/>
          <w:lang w:eastAsia="de-DE"/>
        </w:rPr>
        <w:t>-Reseller jüngst um das Installier</w:t>
      </w:r>
      <w:r w:rsidR="0048666A">
        <w:rPr>
          <w:rFonts w:ascii="Arial" w:eastAsia="Times New Roman" w:hAnsi="Arial" w:cs="Arial"/>
          <w:lang w:eastAsia="de-DE"/>
        </w:rPr>
        <w:t>en von HFA-Software erweitert: „</w:t>
      </w:r>
      <w:proofErr w:type="spellStart"/>
      <w:r w:rsidRPr="00EB232A">
        <w:rPr>
          <w:rFonts w:ascii="Arial" w:eastAsia="Times New Roman" w:hAnsi="Arial" w:cs="Arial"/>
          <w:lang w:eastAsia="de-DE"/>
        </w:rPr>
        <w:t>Unify</w:t>
      </w:r>
      <w:proofErr w:type="spellEnd"/>
      <w:r w:rsidRPr="00EB232A">
        <w:rPr>
          <w:rFonts w:ascii="Arial" w:eastAsia="Times New Roman" w:hAnsi="Arial" w:cs="Arial"/>
          <w:lang w:eastAsia="de-DE"/>
        </w:rPr>
        <w:t xml:space="preserve"> selbst liefert seine IP-Telefone standardmäßig nur noch mit SIP-Software aus</w:t>
      </w:r>
      <w:r w:rsidR="0048666A">
        <w:rPr>
          <w:rFonts w:ascii="Arial" w:eastAsia="Times New Roman" w:hAnsi="Arial" w:cs="Arial"/>
          <w:lang w:eastAsia="de-DE"/>
        </w:rPr>
        <w:t>“</w:t>
      </w:r>
      <w:r w:rsidRPr="00EB232A">
        <w:rPr>
          <w:rFonts w:ascii="Arial" w:eastAsia="Times New Roman" w:hAnsi="Arial" w:cs="Arial"/>
          <w:lang w:eastAsia="de-DE"/>
        </w:rPr>
        <w:t xml:space="preserve">, begründet Steffen Ebner. </w:t>
      </w:r>
      <w:r w:rsidR="0048666A">
        <w:rPr>
          <w:rFonts w:ascii="Arial" w:eastAsia="Times New Roman" w:hAnsi="Arial" w:cs="Arial"/>
          <w:lang w:eastAsia="de-DE"/>
        </w:rPr>
        <w:t>„</w:t>
      </w:r>
      <w:r w:rsidRPr="00EB232A">
        <w:rPr>
          <w:rFonts w:ascii="Arial" w:eastAsia="Times New Roman" w:hAnsi="Arial" w:cs="Arial"/>
          <w:lang w:eastAsia="de-DE"/>
        </w:rPr>
        <w:t>Viele Systeme verlangen aber die HFA-Software, sodass der Reseller vor der Implementierung noch den Installationsaufwand hat. Den Service übernehmen wir für unsere Partner und liefern die Telefone bereits inklusive HFA-Software aus.</w:t>
      </w:r>
      <w:r w:rsidR="0048666A">
        <w:rPr>
          <w:rFonts w:ascii="Arial" w:eastAsia="Times New Roman" w:hAnsi="Arial" w:cs="Arial"/>
          <w:lang w:eastAsia="de-DE"/>
        </w:rPr>
        <w:t>“</w:t>
      </w:r>
      <w:r w:rsidRPr="00EB232A">
        <w:rPr>
          <w:rFonts w:ascii="Arial" w:eastAsia="Times New Roman" w:hAnsi="Arial" w:cs="Arial"/>
          <w:lang w:eastAsia="de-DE"/>
        </w:rPr>
        <w:t xml:space="preserve"> Bestellbar sind die vorkonfigurierten </w:t>
      </w:r>
      <w:proofErr w:type="spellStart"/>
      <w:r w:rsidRPr="00EB232A">
        <w:rPr>
          <w:rFonts w:ascii="Arial" w:eastAsia="Times New Roman" w:hAnsi="Arial" w:cs="Arial"/>
          <w:lang w:eastAsia="de-DE"/>
        </w:rPr>
        <w:t>Unify</w:t>
      </w:r>
      <w:proofErr w:type="spellEnd"/>
      <w:r w:rsidRPr="00EB232A">
        <w:rPr>
          <w:rFonts w:ascii="Arial" w:eastAsia="Times New Roman" w:hAnsi="Arial" w:cs="Arial"/>
          <w:lang w:eastAsia="de-DE"/>
        </w:rPr>
        <w:t xml:space="preserve">-Telefone über das Händlerportal auf </w:t>
      </w:r>
      <w:hyperlink r:id="rId9" w:history="1">
        <w:r w:rsidR="0048666A" w:rsidRPr="00CF4C09">
          <w:rPr>
            <w:rStyle w:val="Hyperlink"/>
            <w:rFonts w:ascii="Arial" w:eastAsia="Times New Roman" w:hAnsi="Arial" w:cs="Arial"/>
            <w:lang w:eastAsia="de-DE"/>
          </w:rPr>
          <w:t>www.karlo.de</w:t>
        </w:r>
      </w:hyperlink>
      <w:r w:rsidRPr="00EB232A">
        <w:rPr>
          <w:rFonts w:ascii="Arial" w:eastAsia="Times New Roman" w:hAnsi="Arial" w:cs="Arial"/>
          <w:lang w:eastAsia="de-DE"/>
        </w:rPr>
        <w:t xml:space="preserve">. Andere, </w:t>
      </w:r>
      <w:r w:rsidRPr="00EB232A">
        <w:rPr>
          <w:rFonts w:ascii="Arial" w:eastAsia="Times New Roman" w:hAnsi="Arial" w:cs="Arial"/>
          <w:lang w:eastAsia="de-DE"/>
        </w:rPr>
        <w:lastRenderedPageBreak/>
        <w:t xml:space="preserve">individuelle </w:t>
      </w:r>
      <w:proofErr w:type="spellStart"/>
      <w:r w:rsidRPr="00EB232A">
        <w:rPr>
          <w:rFonts w:ascii="Arial" w:eastAsia="Times New Roman" w:hAnsi="Arial" w:cs="Arial"/>
          <w:lang w:eastAsia="de-DE"/>
        </w:rPr>
        <w:t>Konfigurations</w:t>
      </w:r>
      <w:r w:rsidR="0048666A">
        <w:rPr>
          <w:rFonts w:ascii="Arial" w:eastAsia="Times New Roman" w:hAnsi="Arial" w:cs="Arial"/>
          <w:lang w:eastAsia="de-DE"/>
        </w:rPr>
        <w:softHyphen/>
      </w:r>
      <w:r w:rsidRPr="00EB232A">
        <w:rPr>
          <w:rFonts w:ascii="Arial" w:eastAsia="Times New Roman" w:hAnsi="Arial" w:cs="Arial"/>
          <w:lang w:eastAsia="de-DE"/>
        </w:rPr>
        <w:t>wünsche</w:t>
      </w:r>
      <w:proofErr w:type="spellEnd"/>
      <w:r w:rsidRPr="00EB232A">
        <w:rPr>
          <w:rFonts w:ascii="Arial" w:eastAsia="Times New Roman" w:hAnsi="Arial" w:cs="Arial"/>
          <w:lang w:eastAsia="de-DE"/>
        </w:rPr>
        <w:t xml:space="preserve"> können für sämtliche Hersteller und Produkte aus dem B2B-Portfolio von KOMSA beauftragt werden.</w:t>
      </w:r>
    </w:p>
    <w:p w:rsidR="00781E5C" w:rsidRDefault="00781E5C" w:rsidP="005C6DB0">
      <w:pPr>
        <w:spacing w:after="0"/>
        <w:jc w:val="both"/>
        <w:rPr>
          <w:rFonts w:ascii="Arial" w:eastAsia="Times New Roman" w:hAnsi="Arial" w:cs="Arial"/>
          <w:lang w:eastAsia="de-DE"/>
        </w:rPr>
      </w:pPr>
    </w:p>
    <w:p w:rsidR="005C6DB0" w:rsidRPr="005C6DB0" w:rsidRDefault="00EB232A" w:rsidP="005C6DB0">
      <w:pPr>
        <w:spacing w:after="0"/>
        <w:jc w:val="both"/>
        <w:rPr>
          <w:rFonts w:ascii="Arial" w:eastAsia="Times New Roman" w:hAnsi="Arial" w:cs="Arial"/>
          <w:lang w:eastAsia="de-DE"/>
        </w:rPr>
      </w:pPr>
      <w:r w:rsidRPr="00EB232A">
        <w:rPr>
          <w:rFonts w:ascii="Arial" w:eastAsia="Times New Roman" w:hAnsi="Arial" w:cs="Arial"/>
          <w:lang w:eastAsia="de-DE"/>
        </w:rPr>
        <w:t xml:space="preserve">Das Wissen, das die Techniker in ihrer täglichen Arbeit über die Produkte und Systeme aufbauen, geben sie in praxisorientierten Schulungen an ihre Partner weiter. Das Spektrum reicht von Grund- und Aufbautrainings für konkrete Produktreihen über Zertifizierungskurse bis hin zu Best-Practice-Workshops. Neu im Programm für 2019 sind unter anderem </w:t>
      </w:r>
      <w:proofErr w:type="spellStart"/>
      <w:r w:rsidRPr="00EB232A">
        <w:rPr>
          <w:rFonts w:ascii="Arial" w:eastAsia="Times New Roman" w:hAnsi="Arial" w:cs="Arial"/>
          <w:lang w:eastAsia="de-DE"/>
        </w:rPr>
        <w:t>Unify</w:t>
      </w:r>
      <w:proofErr w:type="spellEnd"/>
      <w:r w:rsidRPr="00EB232A">
        <w:rPr>
          <w:rFonts w:ascii="Arial" w:eastAsia="Times New Roman" w:hAnsi="Arial" w:cs="Arial"/>
          <w:lang w:eastAsia="de-DE"/>
        </w:rPr>
        <w:t>-Webinare, ein Quality-</w:t>
      </w:r>
      <w:proofErr w:type="spellStart"/>
      <w:r w:rsidRPr="00EB232A">
        <w:rPr>
          <w:rFonts w:ascii="Arial" w:eastAsia="Times New Roman" w:hAnsi="Arial" w:cs="Arial"/>
          <w:lang w:eastAsia="de-DE"/>
        </w:rPr>
        <w:t>of</w:t>
      </w:r>
      <w:proofErr w:type="spellEnd"/>
      <w:r w:rsidRPr="00EB232A">
        <w:rPr>
          <w:rFonts w:ascii="Arial" w:eastAsia="Times New Roman" w:hAnsi="Arial" w:cs="Arial"/>
          <w:lang w:eastAsia="de-DE"/>
        </w:rPr>
        <w:t xml:space="preserve">-Service-Kurs für </w:t>
      </w:r>
      <w:proofErr w:type="spellStart"/>
      <w:r w:rsidRPr="00EB232A">
        <w:rPr>
          <w:rFonts w:ascii="Arial" w:eastAsia="Times New Roman" w:hAnsi="Arial" w:cs="Arial"/>
          <w:lang w:eastAsia="de-DE"/>
        </w:rPr>
        <w:t>OmniSwitche</w:t>
      </w:r>
      <w:proofErr w:type="spellEnd"/>
      <w:r w:rsidRPr="00EB232A">
        <w:rPr>
          <w:rFonts w:ascii="Arial" w:eastAsia="Times New Roman" w:hAnsi="Arial" w:cs="Arial"/>
          <w:lang w:eastAsia="de-DE"/>
        </w:rPr>
        <w:t xml:space="preserve"> von Alcatel-Lucent Enterprise sowie ein Training zur Installation, Konfiguration und Wartung der neuen </w:t>
      </w:r>
      <w:proofErr w:type="spellStart"/>
      <w:r w:rsidRPr="00EB232A">
        <w:rPr>
          <w:rFonts w:ascii="Arial" w:eastAsia="Times New Roman" w:hAnsi="Arial" w:cs="Arial"/>
          <w:lang w:eastAsia="de-DE"/>
        </w:rPr>
        <w:t>Mitel</w:t>
      </w:r>
      <w:proofErr w:type="spellEnd"/>
      <w:r w:rsidRPr="00EB232A">
        <w:rPr>
          <w:rFonts w:ascii="Arial" w:eastAsia="Times New Roman" w:hAnsi="Arial" w:cs="Arial"/>
          <w:lang w:eastAsia="de-DE"/>
        </w:rPr>
        <w:t xml:space="preserve">-Lösung </w:t>
      </w:r>
      <w:proofErr w:type="spellStart"/>
      <w:r w:rsidR="00781E5C" w:rsidRPr="00781E5C">
        <w:rPr>
          <w:rFonts w:ascii="Arial" w:eastAsia="Times New Roman" w:hAnsi="Arial" w:cs="Arial"/>
          <w:lang w:eastAsia="de-DE"/>
        </w:rPr>
        <w:t>MiVoice</w:t>
      </w:r>
      <w:proofErr w:type="spellEnd"/>
      <w:r w:rsidR="00781E5C" w:rsidRPr="00781E5C">
        <w:rPr>
          <w:rFonts w:ascii="Arial" w:eastAsia="Times New Roman" w:hAnsi="Arial" w:cs="Arial"/>
          <w:lang w:eastAsia="de-DE"/>
        </w:rPr>
        <w:t xml:space="preserve"> Office 400 Entry </w:t>
      </w:r>
      <w:r w:rsidR="00781E5C">
        <w:rPr>
          <w:rFonts w:ascii="Arial" w:eastAsia="Times New Roman" w:hAnsi="Arial" w:cs="Arial"/>
          <w:lang w:eastAsia="de-DE"/>
        </w:rPr>
        <w:t>(</w:t>
      </w:r>
      <w:r w:rsidRPr="00EB232A">
        <w:rPr>
          <w:rFonts w:ascii="Arial" w:eastAsia="Times New Roman" w:hAnsi="Arial" w:cs="Arial"/>
          <w:lang w:eastAsia="de-DE"/>
        </w:rPr>
        <w:t>SMBC</w:t>
      </w:r>
      <w:r w:rsidR="00781E5C">
        <w:rPr>
          <w:rFonts w:ascii="Arial" w:eastAsia="Times New Roman" w:hAnsi="Arial" w:cs="Arial"/>
          <w:lang w:eastAsia="de-DE"/>
        </w:rPr>
        <w:t>)</w:t>
      </w:r>
      <w:r w:rsidRPr="00EB232A">
        <w:rPr>
          <w:rFonts w:ascii="Arial" w:eastAsia="Times New Roman" w:hAnsi="Arial" w:cs="Arial"/>
          <w:lang w:eastAsia="de-DE"/>
        </w:rPr>
        <w:t xml:space="preserve">. Das gesamte Schulungsprogramm, Termine und Orte finden Systemhäuser und Fachhändler im </w:t>
      </w:r>
      <w:r w:rsidR="00100105">
        <w:rPr>
          <w:rFonts w:ascii="Arial" w:eastAsia="Times New Roman" w:hAnsi="Arial" w:cs="Arial"/>
          <w:lang w:eastAsia="de-DE"/>
        </w:rPr>
        <w:t>Schulungsbereich</w:t>
      </w:r>
      <w:r w:rsidRPr="00EB232A">
        <w:rPr>
          <w:rFonts w:ascii="Arial" w:eastAsia="Times New Roman" w:hAnsi="Arial" w:cs="Arial"/>
          <w:lang w:eastAsia="de-DE"/>
        </w:rPr>
        <w:t xml:space="preserve"> auf </w:t>
      </w:r>
      <w:hyperlink r:id="rId10" w:history="1">
        <w:r w:rsidR="0048666A" w:rsidRPr="00CF4C09">
          <w:rPr>
            <w:rStyle w:val="Hyperlink"/>
            <w:rFonts w:ascii="Arial" w:eastAsia="Times New Roman" w:hAnsi="Arial" w:cs="Arial"/>
            <w:lang w:eastAsia="de-DE"/>
          </w:rPr>
          <w:t>www.karlo.de</w:t>
        </w:r>
      </w:hyperlink>
      <w:r w:rsidR="0048666A">
        <w:rPr>
          <w:rFonts w:ascii="Arial" w:eastAsia="Times New Roman" w:hAnsi="Arial" w:cs="Arial"/>
          <w:lang w:eastAsia="de-DE"/>
        </w:rPr>
        <w:t xml:space="preserve"> sowie auf </w:t>
      </w:r>
      <w:hyperlink r:id="rId11" w:history="1">
        <w:r w:rsidR="0048666A" w:rsidRPr="00CF4C09">
          <w:rPr>
            <w:rStyle w:val="Hyperlink"/>
            <w:rFonts w:ascii="Arial" w:eastAsia="Times New Roman" w:hAnsi="Arial" w:cs="Arial"/>
            <w:lang w:eastAsia="de-DE"/>
          </w:rPr>
          <w:t>www.komsa-systems.com/akademie</w:t>
        </w:r>
      </w:hyperlink>
      <w:r w:rsidRPr="00EB232A">
        <w:rPr>
          <w:rFonts w:ascii="Arial" w:eastAsia="Times New Roman" w:hAnsi="Arial" w:cs="Arial"/>
          <w:lang w:eastAsia="de-DE"/>
        </w:rPr>
        <w:t>.</w:t>
      </w:r>
    </w:p>
    <w:p w:rsidR="001235D9" w:rsidRPr="00BF2487" w:rsidRDefault="001235D9" w:rsidP="00FA3274">
      <w:pPr>
        <w:spacing w:after="0"/>
        <w:jc w:val="both"/>
        <w:rPr>
          <w:rFonts w:ascii="Arial" w:eastAsia="Times New Roman" w:hAnsi="Arial" w:cs="Arial"/>
          <w:lang w:eastAsia="de-DE"/>
        </w:rPr>
      </w:pPr>
    </w:p>
    <w:p w:rsidR="001235D9" w:rsidRPr="00FA3274" w:rsidRDefault="001235D9" w:rsidP="00FA3274">
      <w:pPr>
        <w:spacing w:after="0"/>
        <w:jc w:val="both"/>
        <w:rPr>
          <w:rFonts w:ascii="Arial" w:eastAsia="Times New Roman" w:hAnsi="Arial" w:cs="Arial"/>
          <w:lang w:eastAsia="de-DE"/>
        </w:rPr>
      </w:pPr>
    </w:p>
    <w:p w:rsidR="0070228F" w:rsidRPr="00FA3274" w:rsidRDefault="0070228F" w:rsidP="00FA3274">
      <w:pPr>
        <w:autoSpaceDE w:val="0"/>
        <w:autoSpaceDN w:val="0"/>
        <w:adjustRightInd w:val="0"/>
        <w:spacing w:after="0"/>
        <w:jc w:val="both"/>
        <w:rPr>
          <w:rFonts w:ascii="Arial" w:eastAsia="Times New Roman" w:hAnsi="Arial" w:cs="Arial"/>
          <w:lang w:eastAsia="de-DE"/>
        </w:rPr>
      </w:pPr>
    </w:p>
    <w:p w:rsidR="001235D9" w:rsidRDefault="001235D9" w:rsidP="001235D9">
      <w:pPr>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lang w:eastAsia="de-DE"/>
        </w:rPr>
        <w:t>Wir geben Ihnen gern weitere redaktionelle Informationen:</w:t>
      </w:r>
    </w:p>
    <w:p w:rsidR="001235D9" w:rsidRDefault="001235D9" w:rsidP="001235D9">
      <w:pPr>
        <w:autoSpaceDE w:val="0"/>
        <w:autoSpaceDN w:val="0"/>
        <w:adjustRightInd w:val="0"/>
        <w:spacing w:after="0"/>
        <w:jc w:val="both"/>
        <w:rPr>
          <w:rFonts w:ascii="Arial" w:eastAsia="Times New Roman" w:hAnsi="Arial" w:cs="Arial"/>
          <w:lang w:eastAsia="de-DE"/>
        </w:rPr>
      </w:pPr>
    </w:p>
    <w:p w:rsidR="00990FB9" w:rsidRDefault="001235D9" w:rsidP="001235D9">
      <w:pPr>
        <w:tabs>
          <w:tab w:val="left" w:pos="4962"/>
        </w:tabs>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b/>
          <w:lang w:eastAsia="de-DE"/>
        </w:rPr>
        <w:t xml:space="preserve">KOMSA Kommunikation Sachsen AG </w:t>
      </w:r>
      <w:r w:rsidRPr="00DA436F">
        <w:rPr>
          <w:rFonts w:ascii="Arial" w:eastAsia="Times New Roman" w:hAnsi="Arial" w:cs="Arial"/>
          <w:b/>
          <w:lang w:eastAsia="de-DE"/>
        </w:rPr>
        <w:tab/>
        <w:t>Internet:</w:t>
      </w:r>
      <w:r w:rsidRPr="00DA436F">
        <w:rPr>
          <w:rFonts w:ascii="Arial" w:eastAsia="Times New Roman" w:hAnsi="Arial" w:cs="Arial"/>
          <w:b/>
          <w:lang w:eastAsia="de-DE"/>
        </w:rPr>
        <w:tab/>
      </w:r>
      <w:r w:rsidRPr="00DA436F">
        <w:rPr>
          <w:rFonts w:ascii="Arial" w:eastAsia="Times New Roman" w:hAnsi="Arial" w:cs="Arial"/>
          <w:b/>
          <w:lang w:eastAsia="de-DE"/>
        </w:rPr>
        <w:br/>
      </w:r>
      <w:r w:rsidRPr="00DA436F">
        <w:rPr>
          <w:rFonts w:ascii="Arial" w:eastAsia="Times New Roman" w:hAnsi="Arial" w:cs="Arial"/>
          <w:lang w:eastAsia="de-DE"/>
        </w:rPr>
        <w:t>Andrea Fiedler</w:t>
      </w:r>
      <w:r w:rsidRPr="00DA436F">
        <w:rPr>
          <w:rFonts w:ascii="Arial" w:eastAsia="Times New Roman" w:hAnsi="Arial" w:cs="Arial"/>
          <w:lang w:eastAsia="de-DE"/>
        </w:rPr>
        <w:tab/>
        <w:t>www.komsa.com</w:t>
      </w:r>
      <w:r w:rsidRPr="00DA436F">
        <w:rPr>
          <w:rFonts w:ascii="Arial" w:eastAsia="Times New Roman" w:hAnsi="Arial" w:cs="Arial"/>
          <w:lang w:eastAsia="de-DE"/>
        </w:rPr>
        <w:tab/>
      </w:r>
    </w:p>
    <w:p w:rsidR="00990FB9" w:rsidRPr="003E0A9C" w:rsidRDefault="00990FB9" w:rsidP="00990FB9">
      <w:pPr>
        <w:tabs>
          <w:tab w:val="left" w:pos="4962"/>
        </w:tabs>
        <w:autoSpaceDE w:val="0"/>
        <w:autoSpaceDN w:val="0"/>
        <w:adjustRightInd w:val="0"/>
        <w:spacing w:after="0"/>
        <w:jc w:val="both"/>
        <w:rPr>
          <w:rFonts w:ascii="Arial" w:eastAsia="Times New Roman" w:hAnsi="Arial" w:cs="Arial"/>
          <w:lang w:val="en-US" w:eastAsia="de-DE"/>
        </w:rPr>
      </w:pPr>
      <w:r w:rsidRPr="003E0A9C">
        <w:rPr>
          <w:rFonts w:ascii="Arial" w:eastAsia="Times New Roman" w:hAnsi="Arial" w:cs="Arial"/>
          <w:lang w:val="en-US" w:eastAsia="de-DE"/>
        </w:rPr>
        <w:t xml:space="preserve">Head of Corporate Communications </w:t>
      </w:r>
      <w:r>
        <w:rPr>
          <w:rFonts w:ascii="Arial" w:eastAsia="Times New Roman" w:hAnsi="Arial" w:cs="Arial"/>
          <w:lang w:val="en-US" w:eastAsia="de-DE"/>
        </w:rPr>
        <w:t>/</w:t>
      </w:r>
    </w:p>
    <w:p w:rsidR="001235D9" w:rsidRPr="0038304E" w:rsidRDefault="00990FB9" w:rsidP="00990FB9">
      <w:pPr>
        <w:tabs>
          <w:tab w:val="left" w:pos="4962"/>
        </w:tabs>
        <w:autoSpaceDE w:val="0"/>
        <w:autoSpaceDN w:val="0"/>
        <w:adjustRightInd w:val="0"/>
        <w:spacing w:after="0"/>
        <w:jc w:val="both"/>
        <w:rPr>
          <w:rFonts w:ascii="Arial" w:eastAsia="Times New Roman" w:hAnsi="Arial" w:cs="Arial"/>
          <w:lang w:val="en-US" w:eastAsia="de-DE"/>
        </w:rPr>
      </w:pPr>
      <w:proofErr w:type="spellStart"/>
      <w:r>
        <w:rPr>
          <w:rFonts w:ascii="Arial" w:eastAsia="Times New Roman" w:hAnsi="Arial" w:cs="Arial"/>
          <w:lang w:val="en-US" w:eastAsia="de-DE"/>
        </w:rPr>
        <w:t>Presse</w:t>
      </w:r>
      <w:r w:rsidRPr="003E0A9C">
        <w:rPr>
          <w:rFonts w:ascii="Arial" w:eastAsia="Times New Roman" w:hAnsi="Arial" w:cs="Arial"/>
          <w:lang w:val="en-US" w:eastAsia="de-DE"/>
        </w:rPr>
        <w:t>sprecherin</w:t>
      </w:r>
      <w:proofErr w:type="spellEnd"/>
      <w:r w:rsidR="001235D9" w:rsidRPr="0038304E">
        <w:rPr>
          <w:rFonts w:ascii="Arial" w:eastAsia="Times New Roman" w:hAnsi="Arial" w:cs="Arial"/>
          <w:lang w:val="en-US" w:eastAsia="de-DE"/>
        </w:rPr>
        <w:br/>
      </w:r>
      <w:proofErr w:type="spellStart"/>
      <w:r w:rsidR="001235D9" w:rsidRPr="0038304E">
        <w:rPr>
          <w:rFonts w:ascii="Arial" w:eastAsia="Times New Roman" w:hAnsi="Arial" w:cs="Arial"/>
          <w:lang w:val="en-US" w:eastAsia="de-DE"/>
        </w:rPr>
        <w:t>Niederfrohnaer</w:t>
      </w:r>
      <w:proofErr w:type="spellEnd"/>
      <w:r w:rsidR="001235D9" w:rsidRPr="0038304E">
        <w:rPr>
          <w:rFonts w:ascii="Arial" w:eastAsia="Times New Roman" w:hAnsi="Arial" w:cs="Arial"/>
          <w:lang w:val="en-US" w:eastAsia="de-DE"/>
        </w:rPr>
        <w:t xml:space="preserve"> </w:t>
      </w:r>
      <w:proofErr w:type="spellStart"/>
      <w:r w:rsidR="001235D9" w:rsidRPr="0038304E">
        <w:rPr>
          <w:rFonts w:ascii="Arial" w:eastAsia="Times New Roman" w:hAnsi="Arial" w:cs="Arial"/>
          <w:lang w:val="en-US" w:eastAsia="de-DE"/>
        </w:rPr>
        <w:t>Weg</w:t>
      </w:r>
      <w:proofErr w:type="spellEnd"/>
      <w:r w:rsidR="001235D9" w:rsidRPr="0038304E">
        <w:rPr>
          <w:rFonts w:ascii="Arial" w:eastAsia="Times New Roman" w:hAnsi="Arial" w:cs="Arial"/>
          <w:lang w:val="en-US" w:eastAsia="de-DE"/>
        </w:rPr>
        <w:t xml:space="preserve"> 1</w:t>
      </w:r>
      <w:r w:rsidR="001235D9" w:rsidRPr="0038304E">
        <w:rPr>
          <w:rFonts w:ascii="Arial" w:eastAsia="Times New Roman" w:hAnsi="Arial" w:cs="Arial"/>
          <w:lang w:val="en-US" w:eastAsia="de-DE"/>
        </w:rPr>
        <w:tab/>
      </w:r>
    </w:p>
    <w:p w:rsidR="001235D9" w:rsidRDefault="001235D9" w:rsidP="001235D9">
      <w:r w:rsidRPr="00DA436F">
        <w:rPr>
          <w:rFonts w:ascii="Arial" w:eastAsia="Times New Roman" w:hAnsi="Arial" w:cs="Arial"/>
          <w:lang w:eastAsia="de-DE"/>
        </w:rPr>
        <w:t xml:space="preserve">09232 Hartmannsdorf </w:t>
      </w:r>
      <w:r w:rsidRPr="00DA436F">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proofErr w:type="spellStart"/>
      <w:r w:rsidRPr="00DA436F">
        <w:rPr>
          <w:rFonts w:ascii="Arial" w:eastAsia="Times New Roman" w:hAnsi="Arial" w:cs="Arial"/>
          <w:b/>
          <w:lang w:eastAsia="de-DE"/>
        </w:rPr>
        <w:t>e-Mail</w:t>
      </w:r>
      <w:proofErr w:type="spellEnd"/>
      <w:r w:rsidRPr="00DA436F">
        <w:rPr>
          <w:rFonts w:ascii="Arial" w:eastAsia="Times New Roman" w:hAnsi="Arial" w:cs="Arial"/>
          <w:b/>
          <w:lang w:eastAsia="de-DE"/>
        </w:rPr>
        <w:t>:</w:t>
      </w:r>
      <w:r w:rsidRPr="00DA436F">
        <w:rPr>
          <w:rFonts w:ascii="Arial" w:eastAsia="Times New Roman" w:hAnsi="Arial" w:cs="Arial"/>
          <w:lang w:eastAsia="de-DE"/>
        </w:rPr>
        <w:br/>
        <w:t>Tel.: 03722/713-750</w:t>
      </w:r>
      <w:r w:rsidRPr="00DA436F">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DA436F">
        <w:rPr>
          <w:rFonts w:ascii="Arial" w:eastAsia="Times New Roman" w:hAnsi="Arial" w:cs="Arial"/>
          <w:lang w:eastAsia="de-DE"/>
        </w:rPr>
        <w:t>presse@komsa.com</w:t>
      </w:r>
    </w:p>
    <w:sectPr w:rsidR="001235D9" w:rsidSect="009E37E8">
      <w:headerReference w:type="default" r:id="rId12"/>
      <w:footerReference w:type="even" r:id="rId13"/>
      <w:pgSz w:w="11906" w:h="16838"/>
      <w:pgMar w:top="2835" w:right="1418" w:bottom="624" w:left="1418" w:header="720" w:footer="4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8B" w:rsidRDefault="002F3D8B" w:rsidP="00263181">
      <w:pPr>
        <w:spacing w:after="0" w:line="240" w:lineRule="auto"/>
      </w:pPr>
      <w:r>
        <w:separator/>
      </w:r>
    </w:p>
  </w:endnote>
  <w:endnote w:type="continuationSeparator" w:id="0">
    <w:p w:rsidR="002F3D8B" w:rsidRDefault="002F3D8B"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94985">
      <w:rPr>
        <w:rStyle w:val="Seitenzahl"/>
        <w:noProof/>
      </w:rPr>
      <w:t>1</w:t>
    </w:r>
    <w:r>
      <w:rPr>
        <w:rStyle w:val="Seitenzahl"/>
      </w:rPr>
      <w:fldChar w:fldCharType="end"/>
    </w:r>
  </w:p>
  <w:p w:rsidR="002E040C" w:rsidRDefault="002E04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8B" w:rsidRDefault="002F3D8B" w:rsidP="00263181">
      <w:pPr>
        <w:spacing w:after="0" w:line="240" w:lineRule="auto"/>
      </w:pPr>
      <w:r>
        <w:separator/>
      </w:r>
    </w:p>
  </w:footnote>
  <w:footnote w:type="continuationSeparator" w:id="0">
    <w:p w:rsidR="002F3D8B" w:rsidRDefault="002F3D8B" w:rsidP="00263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C" w:rsidRDefault="008D7B82">
    <w:pPr>
      <w:pStyle w:val="Kopfzeile"/>
    </w:pPr>
    <w:r>
      <w:rPr>
        <w:rFonts w:ascii="Arial" w:hAnsi="Arial" w:cs="Arial"/>
        <w:b/>
        <w:noProof/>
        <w:sz w:val="28"/>
        <w:lang w:eastAsia="de-DE"/>
      </w:rPr>
      <w:drawing>
        <wp:anchor distT="0" distB="0" distL="114300" distR="114300" simplePos="0" relativeHeight="251660288" behindDoc="0" locked="0" layoutInCell="1" allowOverlap="1" wp14:anchorId="114E3FD4" wp14:editId="01F36589">
          <wp:simplePos x="0" y="0"/>
          <wp:positionH relativeFrom="column">
            <wp:posOffset>4175760</wp:posOffset>
          </wp:positionH>
          <wp:positionV relativeFrom="paragraph">
            <wp:posOffset>86995</wp:posOffset>
          </wp:positionV>
          <wp:extent cx="1887220" cy="449580"/>
          <wp:effectExtent l="0" t="0" r="0" b="762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40C" w:rsidRDefault="002E040C">
    <w:pPr>
      <w:pStyle w:val="Kopfzeile"/>
    </w:pPr>
  </w:p>
  <w:p w:rsidR="002E040C" w:rsidRDefault="002E040C">
    <w:pPr>
      <w:pStyle w:val="Kopfzeile"/>
    </w:pPr>
  </w:p>
  <w:p w:rsidR="002E040C" w:rsidRDefault="006B7C6F" w:rsidP="002E040C">
    <w:pPr>
      <w:pStyle w:val="Kopfzeile"/>
      <w:spacing w:before="120"/>
      <w:rPr>
        <w:rFonts w:ascii="Arial" w:hAnsi="Arial" w:cs="Arial"/>
        <w:b/>
      </w:rPr>
    </w:pPr>
    <w:r>
      <w:rPr>
        <w:rFonts w:ascii="Arial" w:hAnsi="Arial" w:cs="Arial"/>
        <w:b/>
        <w:sz w:val="28"/>
      </w:rPr>
      <w:t>Presseinformation</w:t>
    </w:r>
    <w:r w:rsidR="002E040C">
      <w:rPr>
        <w:rFonts w:ascii="Arial" w:hAnsi="Arial" w:cs="Arial"/>
        <w:b/>
        <w:sz w:val="28"/>
      </w:rPr>
      <w:br/>
    </w:r>
    <w:r w:rsidR="00FE7D1C">
      <w:rPr>
        <w:rFonts w:ascii="Arial" w:hAnsi="Arial" w:cs="Arial"/>
        <w:b/>
        <w:sz w:val="28"/>
      </w:rPr>
      <w:t>12</w:t>
    </w:r>
    <w:r w:rsidR="005C6DB0" w:rsidRPr="005C6DB0">
      <w:rPr>
        <w:rFonts w:ascii="Arial" w:hAnsi="Arial" w:cs="Arial"/>
        <w:b/>
        <w:sz w:val="28"/>
      </w:rPr>
      <w:t xml:space="preserve">. </w:t>
    </w:r>
    <w:r w:rsidR="00EB232A">
      <w:rPr>
        <w:rFonts w:ascii="Arial" w:hAnsi="Arial" w:cs="Arial"/>
        <w:b/>
        <w:sz w:val="28"/>
      </w:rPr>
      <w:t>März</w:t>
    </w:r>
    <w:r w:rsidR="005C6DB0" w:rsidRPr="005C6DB0">
      <w:rPr>
        <w:rFonts w:ascii="Arial" w:hAnsi="Arial" w:cs="Arial"/>
        <w:b/>
        <w:sz w:val="28"/>
      </w:rPr>
      <w:t xml:space="preserve"> 201</w:t>
    </w:r>
    <w:r w:rsidR="001128AF">
      <w:rPr>
        <w:rFonts w:ascii="Arial" w:hAnsi="Arial" w:cs="Arial"/>
        <w:b/>
        <w:sz w:val="28"/>
      </w:rPr>
      <w:t>9</w:t>
    </w:r>
  </w:p>
  <w:p w:rsidR="002E040C" w:rsidRDefault="002E040C"/>
  <w:p w:rsidR="002E040C" w:rsidRDefault="002E04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81"/>
    <w:rsid w:val="0004138A"/>
    <w:rsid w:val="00042A32"/>
    <w:rsid w:val="00052A05"/>
    <w:rsid w:val="00052BD8"/>
    <w:rsid w:val="000914D6"/>
    <w:rsid w:val="00094985"/>
    <w:rsid w:val="000E6D62"/>
    <w:rsid w:val="00100105"/>
    <w:rsid w:val="001128AF"/>
    <w:rsid w:val="001235D9"/>
    <w:rsid w:val="00146870"/>
    <w:rsid w:val="00147669"/>
    <w:rsid w:val="00151C96"/>
    <w:rsid w:val="00163EAC"/>
    <w:rsid w:val="0017572E"/>
    <w:rsid w:val="0018105A"/>
    <w:rsid w:val="001842C7"/>
    <w:rsid w:val="001975F4"/>
    <w:rsid w:val="001A2352"/>
    <w:rsid w:val="001A26F4"/>
    <w:rsid w:val="001D6F77"/>
    <w:rsid w:val="00203037"/>
    <w:rsid w:val="00215A6B"/>
    <w:rsid w:val="00227EA6"/>
    <w:rsid w:val="0023197E"/>
    <w:rsid w:val="00232430"/>
    <w:rsid w:val="00233339"/>
    <w:rsid w:val="00241173"/>
    <w:rsid w:val="00252D30"/>
    <w:rsid w:val="00256F5B"/>
    <w:rsid w:val="00263181"/>
    <w:rsid w:val="0026680F"/>
    <w:rsid w:val="00277EEB"/>
    <w:rsid w:val="002B6DB2"/>
    <w:rsid w:val="002C69F1"/>
    <w:rsid w:val="002C7189"/>
    <w:rsid w:val="002E040C"/>
    <w:rsid w:val="002F3CF5"/>
    <w:rsid w:val="002F3D8B"/>
    <w:rsid w:val="002F4A62"/>
    <w:rsid w:val="002F67D0"/>
    <w:rsid w:val="00300EDC"/>
    <w:rsid w:val="0030446A"/>
    <w:rsid w:val="003304B9"/>
    <w:rsid w:val="0033415E"/>
    <w:rsid w:val="00342782"/>
    <w:rsid w:val="0035196C"/>
    <w:rsid w:val="00352C61"/>
    <w:rsid w:val="00354EA4"/>
    <w:rsid w:val="00356F15"/>
    <w:rsid w:val="00362990"/>
    <w:rsid w:val="003755EE"/>
    <w:rsid w:val="0038304E"/>
    <w:rsid w:val="003A2440"/>
    <w:rsid w:val="003B2F28"/>
    <w:rsid w:val="003C18C0"/>
    <w:rsid w:val="003D1CFE"/>
    <w:rsid w:val="003E3251"/>
    <w:rsid w:val="003F28BA"/>
    <w:rsid w:val="003F4DD0"/>
    <w:rsid w:val="00404D78"/>
    <w:rsid w:val="00412315"/>
    <w:rsid w:val="004211B4"/>
    <w:rsid w:val="00423861"/>
    <w:rsid w:val="00431780"/>
    <w:rsid w:val="00437D49"/>
    <w:rsid w:val="00442ABF"/>
    <w:rsid w:val="004442D5"/>
    <w:rsid w:val="00453F25"/>
    <w:rsid w:val="00466C24"/>
    <w:rsid w:val="00472890"/>
    <w:rsid w:val="00472A92"/>
    <w:rsid w:val="004809F8"/>
    <w:rsid w:val="0048666A"/>
    <w:rsid w:val="00494942"/>
    <w:rsid w:val="004965E7"/>
    <w:rsid w:val="004A5CD5"/>
    <w:rsid w:val="004C322F"/>
    <w:rsid w:val="004C6A2C"/>
    <w:rsid w:val="004D60BC"/>
    <w:rsid w:val="004D6BE7"/>
    <w:rsid w:val="004F4635"/>
    <w:rsid w:val="00506B26"/>
    <w:rsid w:val="00507008"/>
    <w:rsid w:val="0051210F"/>
    <w:rsid w:val="00521457"/>
    <w:rsid w:val="0053394A"/>
    <w:rsid w:val="005707D4"/>
    <w:rsid w:val="005722D6"/>
    <w:rsid w:val="005A17D0"/>
    <w:rsid w:val="005C6DB0"/>
    <w:rsid w:val="005D1A7A"/>
    <w:rsid w:val="005D5CA5"/>
    <w:rsid w:val="005E142F"/>
    <w:rsid w:val="005F218C"/>
    <w:rsid w:val="005F7CEE"/>
    <w:rsid w:val="00641FB7"/>
    <w:rsid w:val="006529C8"/>
    <w:rsid w:val="00655918"/>
    <w:rsid w:val="00666D27"/>
    <w:rsid w:val="0068437A"/>
    <w:rsid w:val="00696211"/>
    <w:rsid w:val="006A6B8A"/>
    <w:rsid w:val="006B77A5"/>
    <w:rsid w:val="006B7C6F"/>
    <w:rsid w:val="006C232C"/>
    <w:rsid w:val="006F03CD"/>
    <w:rsid w:val="006F048D"/>
    <w:rsid w:val="0070228F"/>
    <w:rsid w:val="007059FD"/>
    <w:rsid w:val="007202D7"/>
    <w:rsid w:val="0072493A"/>
    <w:rsid w:val="007462EA"/>
    <w:rsid w:val="00753085"/>
    <w:rsid w:val="007545FC"/>
    <w:rsid w:val="00755F52"/>
    <w:rsid w:val="0076024C"/>
    <w:rsid w:val="007729CE"/>
    <w:rsid w:val="00781E5C"/>
    <w:rsid w:val="007846C6"/>
    <w:rsid w:val="007907B9"/>
    <w:rsid w:val="007A27F7"/>
    <w:rsid w:val="007A3D32"/>
    <w:rsid w:val="007B0769"/>
    <w:rsid w:val="007B57A3"/>
    <w:rsid w:val="007D32A0"/>
    <w:rsid w:val="007E2D63"/>
    <w:rsid w:val="007F6828"/>
    <w:rsid w:val="00802403"/>
    <w:rsid w:val="00812047"/>
    <w:rsid w:val="008203BF"/>
    <w:rsid w:val="0082287C"/>
    <w:rsid w:val="00823E46"/>
    <w:rsid w:val="00825A57"/>
    <w:rsid w:val="00836DAD"/>
    <w:rsid w:val="00837657"/>
    <w:rsid w:val="00850ABE"/>
    <w:rsid w:val="00856670"/>
    <w:rsid w:val="008612D9"/>
    <w:rsid w:val="00863DD7"/>
    <w:rsid w:val="0087545F"/>
    <w:rsid w:val="00875F16"/>
    <w:rsid w:val="00891AE9"/>
    <w:rsid w:val="00896810"/>
    <w:rsid w:val="008A13B7"/>
    <w:rsid w:val="008B7646"/>
    <w:rsid w:val="008C40CE"/>
    <w:rsid w:val="008D7B82"/>
    <w:rsid w:val="008F0F74"/>
    <w:rsid w:val="008F476B"/>
    <w:rsid w:val="008F49FC"/>
    <w:rsid w:val="008F6165"/>
    <w:rsid w:val="00911469"/>
    <w:rsid w:val="00931DC6"/>
    <w:rsid w:val="00950BAD"/>
    <w:rsid w:val="00951DD4"/>
    <w:rsid w:val="00955F61"/>
    <w:rsid w:val="00960DD1"/>
    <w:rsid w:val="00965550"/>
    <w:rsid w:val="00965E3C"/>
    <w:rsid w:val="00967E46"/>
    <w:rsid w:val="00975652"/>
    <w:rsid w:val="00984231"/>
    <w:rsid w:val="00990FB9"/>
    <w:rsid w:val="009A237E"/>
    <w:rsid w:val="009B4A4E"/>
    <w:rsid w:val="009C6CC5"/>
    <w:rsid w:val="009D012F"/>
    <w:rsid w:val="009D6DC0"/>
    <w:rsid w:val="009E37E8"/>
    <w:rsid w:val="009F0A4E"/>
    <w:rsid w:val="009F27CC"/>
    <w:rsid w:val="009F2D08"/>
    <w:rsid w:val="009F2D54"/>
    <w:rsid w:val="00A03860"/>
    <w:rsid w:val="00A539BC"/>
    <w:rsid w:val="00A642B5"/>
    <w:rsid w:val="00A82DC5"/>
    <w:rsid w:val="00A860E8"/>
    <w:rsid w:val="00A93D59"/>
    <w:rsid w:val="00AA02E9"/>
    <w:rsid w:val="00AB76A8"/>
    <w:rsid w:val="00AF075E"/>
    <w:rsid w:val="00AF0881"/>
    <w:rsid w:val="00AF7EBF"/>
    <w:rsid w:val="00B047C9"/>
    <w:rsid w:val="00B04999"/>
    <w:rsid w:val="00B06E8E"/>
    <w:rsid w:val="00B10B5F"/>
    <w:rsid w:val="00B120C7"/>
    <w:rsid w:val="00B12105"/>
    <w:rsid w:val="00B13820"/>
    <w:rsid w:val="00B61202"/>
    <w:rsid w:val="00B621EE"/>
    <w:rsid w:val="00B63E77"/>
    <w:rsid w:val="00B6616D"/>
    <w:rsid w:val="00B7798C"/>
    <w:rsid w:val="00B82C9B"/>
    <w:rsid w:val="00B851DF"/>
    <w:rsid w:val="00B867D7"/>
    <w:rsid w:val="00BA1BE4"/>
    <w:rsid w:val="00BC4543"/>
    <w:rsid w:val="00BD7932"/>
    <w:rsid w:val="00BE3F2C"/>
    <w:rsid w:val="00BE59FA"/>
    <w:rsid w:val="00BF21F0"/>
    <w:rsid w:val="00BF2487"/>
    <w:rsid w:val="00BF6EE8"/>
    <w:rsid w:val="00BF7D19"/>
    <w:rsid w:val="00C112C2"/>
    <w:rsid w:val="00C27E1F"/>
    <w:rsid w:val="00C56738"/>
    <w:rsid w:val="00C62E99"/>
    <w:rsid w:val="00C66B1A"/>
    <w:rsid w:val="00C75C35"/>
    <w:rsid w:val="00C7727D"/>
    <w:rsid w:val="00C81EE8"/>
    <w:rsid w:val="00C94F66"/>
    <w:rsid w:val="00C95CED"/>
    <w:rsid w:val="00CA2943"/>
    <w:rsid w:val="00CA349E"/>
    <w:rsid w:val="00CA7CD6"/>
    <w:rsid w:val="00CB0090"/>
    <w:rsid w:val="00CB26F7"/>
    <w:rsid w:val="00CC4C62"/>
    <w:rsid w:val="00CD0A5B"/>
    <w:rsid w:val="00CD6339"/>
    <w:rsid w:val="00CF4B08"/>
    <w:rsid w:val="00D167BF"/>
    <w:rsid w:val="00D228DA"/>
    <w:rsid w:val="00D40258"/>
    <w:rsid w:val="00D94E31"/>
    <w:rsid w:val="00DA436F"/>
    <w:rsid w:val="00DC0BD0"/>
    <w:rsid w:val="00DC5E65"/>
    <w:rsid w:val="00DE3A5D"/>
    <w:rsid w:val="00DE6AE0"/>
    <w:rsid w:val="00DF6149"/>
    <w:rsid w:val="00E00619"/>
    <w:rsid w:val="00E01EE0"/>
    <w:rsid w:val="00E11998"/>
    <w:rsid w:val="00E22D91"/>
    <w:rsid w:val="00E2628C"/>
    <w:rsid w:val="00E2794F"/>
    <w:rsid w:val="00E352DC"/>
    <w:rsid w:val="00E422C3"/>
    <w:rsid w:val="00E4351D"/>
    <w:rsid w:val="00E63F21"/>
    <w:rsid w:val="00E73D37"/>
    <w:rsid w:val="00E73E75"/>
    <w:rsid w:val="00E74744"/>
    <w:rsid w:val="00E84A4A"/>
    <w:rsid w:val="00EA19AA"/>
    <w:rsid w:val="00EA26D5"/>
    <w:rsid w:val="00EA6350"/>
    <w:rsid w:val="00EB232A"/>
    <w:rsid w:val="00EB524B"/>
    <w:rsid w:val="00EB59AF"/>
    <w:rsid w:val="00EC3C0D"/>
    <w:rsid w:val="00ED6BEC"/>
    <w:rsid w:val="00EF0953"/>
    <w:rsid w:val="00EF1A46"/>
    <w:rsid w:val="00EF53C0"/>
    <w:rsid w:val="00F018F6"/>
    <w:rsid w:val="00F15CBC"/>
    <w:rsid w:val="00F33DA0"/>
    <w:rsid w:val="00F4255B"/>
    <w:rsid w:val="00F80449"/>
    <w:rsid w:val="00F835D0"/>
    <w:rsid w:val="00F97DB3"/>
    <w:rsid w:val="00FA06FB"/>
    <w:rsid w:val="00FA3274"/>
    <w:rsid w:val="00FA7DA3"/>
    <w:rsid w:val="00FC6DE3"/>
    <w:rsid w:val="00FE7D1C"/>
    <w:rsid w:val="00FF554C"/>
    <w:rsid w:val="00FF6121"/>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msa-systems.com/akadem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arlo.de" TargetMode="External"/><Relationship Id="rId4" Type="http://schemas.microsoft.com/office/2007/relationships/stylesWithEffects" Target="stylesWithEffects.xml"/><Relationship Id="rId9" Type="http://schemas.openxmlformats.org/officeDocument/2006/relationships/hyperlink" Target="http://www.karlo.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97425-679F-4E2C-AB3A-A1C4CDA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Fiedler</dc:creator>
  <cp:lastModifiedBy>Andrea Fiedler</cp:lastModifiedBy>
  <cp:revision>47</cp:revision>
  <cp:lastPrinted>2019-03-04T13:48:00Z</cp:lastPrinted>
  <dcterms:created xsi:type="dcterms:W3CDTF">2016-11-01T16:35:00Z</dcterms:created>
  <dcterms:modified xsi:type="dcterms:W3CDTF">2019-03-04T13:48:00Z</dcterms:modified>
</cp:coreProperties>
</file>