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A0" w:rsidRDefault="00A516A0" w:rsidP="00A516A0">
      <w:pPr>
        <w:spacing w:after="0"/>
        <w:jc w:val="both"/>
        <w:rPr>
          <w:rFonts w:ascii="Arial" w:eastAsia="Times New Roman" w:hAnsi="Arial" w:cs="Arial"/>
          <w:b/>
          <w:sz w:val="28"/>
          <w:szCs w:val="28"/>
          <w:lang w:eastAsia="de-DE"/>
        </w:rPr>
      </w:pPr>
      <w:r>
        <w:rPr>
          <w:rFonts w:ascii="Arial" w:eastAsia="Times New Roman" w:hAnsi="Arial" w:cs="Arial"/>
          <w:b/>
          <w:sz w:val="28"/>
          <w:szCs w:val="28"/>
          <w:lang w:eastAsia="de-DE"/>
        </w:rPr>
        <w:t xml:space="preserve">Digitalisierung prägt </w:t>
      </w:r>
      <w:r w:rsidR="00D44423">
        <w:rPr>
          <w:rFonts w:ascii="Arial" w:eastAsia="Times New Roman" w:hAnsi="Arial" w:cs="Arial"/>
          <w:b/>
          <w:sz w:val="28"/>
          <w:szCs w:val="28"/>
          <w:lang w:eastAsia="de-DE"/>
        </w:rPr>
        <w:t>neuen</w:t>
      </w:r>
      <w:r>
        <w:rPr>
          <w:rFonts w:ascii="Arial" w:eastAsia="Times New Roman" w:hAnsi="Arial" w:cs="Arial"/>
          <w:b/>
          <w:sz w:val="28"/>
          <w:szCs w:val="28"/>
          <w:lang w:eastAsia="de-DE"/>
        </w:rPr>
        <w:t xml:space="preserve"> Lebensstil:</w:t>
      </w:r>
    </w:p>
    <w:p w:rsidR="00FA3274" w:rsidRDefault="00A516A0" w:rsidP="00A516A0">
      <w:pPr>
        <w:spacing w:after="0"/>
        <w:jc w:val="both"/>
        <w:rPr>
          <w:rFonts w:ascii="Arial" w:eastAsia="Times New Roman" w:hAnsi="Arial" w:cs="Arial"/>
          <w:b/>
          <w:sz w:val="28"/>
          <w:szCs w:val="28"/>
          <w:lang w:eastAsia="de-DE"/>
        </w:rPr>
      </w:pPr>
      <w:r w:rsidRPr="00484774">
        <w:rPr>
          <w:rFonts w:ascii="Arial" w:eastAsia="Times New Roman" w:hAnsi="Arial" w:cs="Arial"/>
          <w:b/>
          <w:sz w:val="28"/>
          <w:szCs w:val="28"/>
          <w:lang w:eastAsia="de-DE"/>
        </w:rPr>
        <w:t xml:space="preserve">KOMSA zeigt zur IFA </w:t>
      </w:r>
      <w:r w:rsidR="00484774">
        <w:rPr>
          <w:rFonts w:ascii="Arial" w:eastAsia="Times New Roman" w:hAnsi="Arial" w:cs="Arial"/>
          <w:b/>
          <w:sz w:val="28"/>
          <w:szCs w:val="28"/>
          <w:lang w:eastAsia="de-DE"/>
        </w:rPr>
        <w:t xml:space="preserve">Neuheiten, die </w:t>
      </w:r>
      <w:r w:rsidR="000A4BC9">
        <w:rPr>
          <w:rFonts w:ascii="Arial" w:eastAsia="Times New Roman" w:hAnsi="Arial" w:cs="Arial"/>
          <w:b/>
          <w:sz w:val="28"/>
          <w:szCs w:val="28"/>
          <w:lang w:eastAsia="de-DE"/>
        </w:rPr>
        <w:t xml:space="preserve">den </w:t>
      </w:r>
      <w:r w:rsidR="00484774">
        <w:rPr>
          <w:rFonts w:ascii="Arial" w:eastAsia="Times New Roman" w:hAnsi="Arial" w:cs="Arial"/>
          <w:b/>
          <w:sz w:val="28"/>
          <w:szCs w:val="28"/>
          <w:lang w:eastAsia="de-DE"/>
        </w:rPr>
        <w:t xml:space="preserve">Alltag </w:t>
      </w:r>
      <w:r w:rsidR="000A4BC9">
        <w:rPr>
          <w:rFonts w:ascii="Arial" w:eastAsia="Times New Roman" w:hAnsi="Arial" w:cs="Arial"/>
          <w:b/>
          <w:sz w:val="28"/>
          <w:szCs w:val="28"/>
          <w:lang w:eastAsia="de-DE"/>
        </w:rPr>
        <w:t>erleichtern</w:t>
      </w:r>
      <w:r w:rsidR="00484774">
        <w:rPr>
          <w:rFonts w:ascii="Arial" w:eastAsia="Times New Roman" w:hAnsi="Arial" w:cs="Arial"/>
          <w:b/>
          <w:sz w:val="28"/>
          <w:szCs w:val="28"/>
          <w:lang w:eastAsia="de-DE"/>
        </w:rPr>
        <w:t xml:space="preserve"> </w:t>
      </w:r>
    </w:p>
    <w:p w:rsidR="00A516A0" w:rsidRPr="00A516A0" w:rsidRDefault="00A516A0" w:rsidP="00A516A0">
      <w:pPr>
        <w:spacing w:after="0"/>
        <w:jc w:val="both"/>
        <w:rPr>
          <w:rFonts w:ascii="Arial" w:hAnsi="Arial" w:cs="Arial"/>
          <w:b/>
        </w:rPr>
      </w:pPr>
    </w:p>
    <w:p w:rsidR="00A516A0" w:rsidRPr="00A516A0" w:rsidRDefault="00A516A0" w:rsidP="00FA3274">
      <w:pPr>
        <w:spacing w:after="0"/>
        <w:jc w:val="both"/>
        <w:rPr>
          <w:rFonts w:ascii="Arial" w:hAnsi="Arial" w:cs="Arial"/>
          <w:b/>
        </w:rPr>
      </w:pPr>
      <w:r w:rsidRPr="00A516A0">
        <w:rPr>
          <w:rFonts w:ascii="Arial" w:hAnsi="Arial" w:cs="Arial"/>
          <w:b/>
        </w:rPr>
        <w:t xml:space="preserve">Anfang September lädt Berlin wieder zur Internationalen Funkausstellung (IFA) ein. </w:t>
      </w:r>
      <w:r w:rsidR="000F282D">
        <w:rPr>
          <w:rFonts w:ascii="Arial" w:hAnsi="Arial" w:cs="Arial"/>
          <w:b/>
        </w:rPr>
        <w:t>Auf</w:t>
      </w:r>
      <w:r w:rsidR="000F282D" w:rsidRPr="00A516A0">
        <w:rPr>
          <w:rFonts w:ascii="Arial" w:hAnsi="Arial" w:cs="Arial"/>
          <w:b/>
        </w:rPr>
        <w:t xml:space="preserve"> </w:t>
      </w:r>
      <w:r w:rsidRPr="00A516A0">
        <w:rPr>
          <w:rFonts w:ascii="Arial" w:hAnsi="Arial" w:cs="Arial"/>
          <w:b/>
        </w:rPr>
        <w:t xml:space="preserve">der weltweit wichtigsten </w:t>
      </w:r>
      <w:r w:rsidR="000F282D">
        <w:rPr>
          <w:rFonts w:ascii="Arial" w:hAnsi="Arial" w:cs="Arial"/>
          <w:b/>
        </w:rPr>
        <w:t xml:space="preserve">Messe für </w:t>
      </w:r>
      <w:r w:rsidR="000F282D" w:rsidRPr="000F282D">
        <w:rPr>
          <w:rFonts w:ascii="Arial" w:hAnsi="Arial" w:cs="Arial"/>
          <w:b/>
        </w:rPr>
        <w:t xml:space="preserve">Informations- und Kommunikationstechnik sowie Unterhaltungselektronik </w:t>
      </w:r>
      <w:r w:rsidR="000F282D">
        <w:rPr>
          <w:rFonts w:ascii="Arial" w:hAnsi="Arial" w:cs="Arial"/>
          <w:b/>
        </w:rPr>
        <w:t xml:space="preserve">zählt </w:t>
      </w:r>
      <w:r w:rsidRPr="00A516A0">
        <w:rPr>
          <w:rFonts w:ascii="Arial" w:hAnsi="Arial" w:cs="Arial"/>
          <w:b/>
        </w:rPr>
        <w:t xml:space="preserve">KOMSA </w:t>
      </w:r>
      <w:r w:rsidR="000F282D">
        <w:rPr>
          <w:rFonts w:ascii="Arial" w:hAnsi="Arial" w:cs="Arial"/>
          <w:b/>
        </w:rPr>
        <w:t>auch in diesem Jahr zu den größten Ausstellern aus Mitteldeutschland</w:t>
      </w:r>
      <w:r w:rsidRPr="00A516A0">
        <w:rPr>
          <w:rFonts w:ascii="Arial" w:hAnsi="Arial" w:cs="Arial"/>
          <w:b/>
        </w:rPr>
        <w:t xml:space="preserve">. Über 100 Mitarbeiter sind beim Messeauftritt des </w:t>
      </w:r>
      <w:proofErr w:type="spellStart"/>
      <w:r w:rsidRPr="00A516A0">
        <w:rPr>
          <w:rFonts w:ascii="Arial" w:hAnsi="Arial" w:cs="Arial"/>
          <w:b/>
        </w:rPr>
        <w:t>Hartmannsdorfer</w:t>
      </w:r>
      <w:proofErr w:type="spellEnd"/>
      <w:r w:rsidRPr="00A516A0">
        <w:rPr>
          <w:rFonts w:ascii="Arial" w:hAnsi="Arial" w:cs="Arial"/>
          <w:b/>
        </w:rPr>
        <w:t xml:space="preserve"> Unternehmens im Einsatz. Vom 1. bis 6. September stellen sie Geschäftspartnern und Besuchern die neuesten </w:t>
      </w:r>
      <w:r w:rsidR="00413030">
        <w:rPr>
          <w:rFonts w:ascii="Arial" w:hAnsi="Arial" w:cs="Arial"/>
          <w:b/>
        </w:rPr>
        <w:t>P</w:t>
      </w:r>
      <w:r w:rsidRPr="00A516A0">
        <w:rPr>
          <w:rFonts w:ascii="Arial" w:hAnsi="Arial" w:cs="Arial"/>
          <w:b/>
        </w:rPr>
        <w:t xml:space="preserve">rodukte der </w:t>
      </w:r>
      <w:r w:rsidR="008268E6">
        <w:rPr>
          <w:rFonts w:ascii="Arial" w:hAnsi="Arial" w:cs="Arial"/>
          <w:b/>
        </w:rPr>
        <w:t xml:space="preserve">digitalen Welt </w:t>
      </w:r>
      <w:r w:rsidRPr="00A516A0">
        <w:rPr>
          <w:rFonts w:ascii="Arial" w:hAnsi="Arial" w:cs="Arial"/>
          <w:b/>
        </w:rPr>
        <w:t xml:space="preserve">vor. </w:t>
      </w:r>
    </w:p>
    <w:p w:rsidR="00212163" w:rsidRDefault="00212163" w:rsidP="00A516A0">
      <w:pPr>
        <w:spacing w:after="0"/>
        <w:jc w:val="both"/>
        <w:rPr>
          <w:rFonts w:ascii="Arial" w:eastAsia="Times New Roman" w:hAnsi="Arial" w:cs="Arial"/>
          <w:lang w:eastAsia="de-DE"/>
        </w:rPr>
      </w:pPr>
    </w:p>
    <w:p w:rsidR="00A516A0" w:rsidRDefault="008C502E" w:rsidP="00A516A0">
      <w:pPr>
        <w:spacing w:after="0"/>
        <w:jc w:val="both"/>
        <w:rPr>
          <w:rFonts w:ascii="Arial" w:eastAsia="Times New Roman" w:hAnsi="Arial" w:cs="Arial"/>
          <w:lang w:eastAsia="de-DE"/>
        </w:rPr>
      </w:pPr>
      <w:r>
        <w:rPr>
          <w:rFonts w:ascii="Arial" w:eastAsia="Times New Roman" w:hAnsi="Arial" w:cs="Arial"/>
          <w:lang w:eastAsia="de-DE"/>
        </w:rPr>
        <w:t>Das</w:t>
      </w:r>
      <w:r w:rsidR="00A516A0" w:rsidRPr="00A516A0">
        <w:rPr>
          <w:rFonts w:ascii="Arial" w:eastAsia="Times New Roman" w:hAnsi="Arial" w:cs="Arial"/>
          <w:lang w:eastAsia="de-DE"/>
        </w:rPr>
        <w:t xml:space="preserve"> Handy-Display </w:t>
      </w:r>
      <w:r w:rsidR="0071212F">
        <w:rPr>
          <w:rFonts w:ascii="Arial" w:eastAsia="Times New Roman" w:hAnsi="Arial" w:cs="Arial"/>
          <w:lang w:eastAsia="de-DE"/>
        </w:rPr>
        <w:t>einmal</w:t>
      </w:r>
      <w:r w:rsidR="00A516A0">
        <w:rPr>
          <w:rFonts w:ascii="Arial" w:eastAsia="Times New Roman" w:hAnsi="Arial" w:cs="Arial"/>
          <w:lang w:eastAsia="de-DE"/>
        </w:rPr>
        <w:t xml:space="preserve"> selbst </w:t>
      </w:r>
      <w:r w:rsidR="00A516A0" w:rsidRPr="00A516A0">
        <w:rPr>
          <w:rFonts w:ascii="Arial" w:eastAsia="Times New Roman" w:hAnsi="Arial" w:cs="Arial"/>
          <w:lang w:eastAsia="de-DE"/>
        </w:rPr>
        <w:t>mit Flüssigglas versiegeln</w:t>
      </w:r>
      <w:r w:rsidR="00597BFE">
        <w:rPr>
          <w:rFonts w:ascii="Arial" w:eastAsia="Times New Roman" w:hAnsi="Arial" w:cs="Arial"/>
          <w:lang w:eastAsia="de-DE"/>
        </w:rPr>
        <w:t>? O</w:t>
      </w:r>
      <w:r w:rsidR="00A516A0" w:rsidRPr="00A516A0">
        <w:rPr>
          <w:rFonts w:ascii="Arial" w:eastAsia="Times New Roman" w:hAnsi="Arial" w:cs="Arial"/>
          <w:lang w:eastAsia="de-DE"/>
        </w:rPr>
        <w:t>der prüfen, wie gut sich das eigene Smartphone mit de</w:t>
      </w:r>
      <w:r w:rsidR="00A516A0">
        <w:rPr>
          <w:rFonts w:ascii="Arial" w:eastAsia="Times New Roman" w:hAnsi="Arial" w:cs="Arial"/>
          <w:lang w:eastAsia="de-DE"/>
        </w:rPr>
        <w:t>r</w:t>
      </w:r>
      <w:r w:rsidR="00A516A0" w:rsidRPr="00A516A0">
        <w:rPr>
          <w:rFonts w:ascii="Arial" w:eastAsia="Times New Roman" w:hAnsi="Arial" w:cs="Arial"/>
          <w:lang w:eastAsia="de-DE"/>
        </w:rPr>
        <w:t xml:space="preserve"> neuesten </w:t>
      </w:r>
      <w:proofErr w:type="spellStart"/>
      <w:r w:rsidR="00A516A0">
        <w:rPr>
          <w:rFonts w:ascii="Arial" w:eastAsia="Times New Roman" w:hAnsi="Arial" w:cs="Arial"/>
          <w:lang w:eastAsia="de-DE"/>
        </w:rPr>
        <w:t>Smartwatch</w:t>
      </w:r>
      <w:proofErr w:type="spellEnd"/>
      <w:r w:rsidR="00A516A0" w:rsidRPr="00A516A0">
        <w:rPr>
          <w:rFonts w:ascii="Arial" w:eastAsia="Times New Roman" w:hAnsi="Arial" w:cs="Arial"/>
          <w:lang w:eastAsia="de-DE"/>
        </w:rPr>
        <w:t xml:space="preserve"> versteht</w:t>
      </w:r>
      <w:r w:rsidR="00597BFE">
        <w:rPr>
          <w:rFonts w:ascii="Arial" w:eastAsia="Times New Roman" w:hAnsi="Arial" w:cs="Arial"/>
          <w:lang w:eastAsia="de-DE"/>
        </w:rPr>
        <w:t>? A</w:t>
      </w:r>
      <w:r w:rsidR="00A516A0" w:rsidRPr="00A516A0">
        <w:rPr>
          <w:rFonts w:ascii="Arial" w:eastAsia="Times New Roman" w:hAnsi="Arial" w:cs="Arial"/>
          <w:lang w:eastAsia="de-DE"/>
        </w:rPr>
        <w:t xml:space="preserve">m KOMSA-Stand können IFA-Besucher </w:t>
      </w:r>
      <w:r w:rsidR="00A516A0">
        <w:rPr>
          <w:rFonts w:ascii="Arial" w:eastAsia="Times New Roman" w:hAnsi="Arial" w:cs="Arial"/>
          <w:lang w:eastAsia="de-DE"/>
        </w:rPr>
        <w:t xml:space="preserve">gern </w:t>
      </w:r>
      <w:r w:rsidR="00A516A0" w:rsidRPr="00A516A0">
        <w:rPr>
          <w:rFonts w:ascii="Arial" w:eastAsia="Times New Roman" w:hAnsi="Arial" w:cs="Arial"/>
          <w:lang w:eastAsia="de-DE"/>
        </w:rPr>
        <w:t xml:space="preserve">Hand anlegen. Auf der 265 Quadratmeter großen Fläche in Messehalle 4.2 </w:t>
      </w:r>
      <w:r w:rsidR="00AD2CCE">
        <w:rPr>
          <w:rFonts w:ascii="Arial" w:eastAsia="Times New Roman" w:hAnsi="Arial" w:cs="Arial"/>
          <w:lang w:eastAsia="de-DE"/>
        </w:rPr>
        <w:t xml:space="preserve">finden sie </w:t>
      </w:r>
      <w:r w:rsidR="00A516A0" w:rsidRPr="00A516A0">
        <w:rPr>
          <w:rFonts w:ascii="Arial" w:eastAsia="Times New Roman" w:hAnsi="Arial" w:cs="Arial"/>
          <w:lang w:eastAsia="de-DE"/>
        </w:rPr>
        <w:t xml:space="preserve">aktuelle Smartphones – etwa von Sony, HTC, Alcatel, LG, </w:t>
      </w:r>
      <w:proofErr w:type="spellStart"/>
      <w:r w:rsidR="00A516A0" w:rsidRPr="00A516A0">
        <w:rPr>
          <w:rFonts w:ascii="Arial" w:eastAsia="Times New Roman" w:hAnsi="Arial" w:cs="Arial"/>
          <w:lang w:eastAsia="de-DE"/>
        </w:rPr>
        <w:t>Huawei</w:t>
      </w:r>
      <w:proofErr w:type="spellEnd"/>
      <w:r w:rsidR="00722014">
        <w:rPr>
          <w:rFonts w:ascii="Arial" w:eastAsia="Times New Roman" w:hAnsi="Arial" w:cs="Arial"/>
          <w:lang w:eastAsia="de-DE"/>
        </w:rPr>
        <w:t xml:space="preserve"> oder</w:t>
      </w:r>
      <w:r w:rsidR="00A516A0" w:rsidRPr="00A516A0">
        <w:rPr>
          <w:rFonts w:ascii="Arial" w:eastAsia="Times New Roman" w:hAnsi="Arial" w:cs="Arial"/>
          <w:lang w:eastAsia="de-DE"/>
        </w:rPr>
        <w:t xml:space="preserve"> Motorola</w:t>
      </w:r>
      <w:r w:rsidR="00722014">
        <w:rPr>
          <w:rFonts w:ascii="Arial" w:eastAsia="Times New Roman" w:hAnsi="Arial" w:cs="Arial"/>
          <w:lang w:eastAsia="de-DE"/>
        </w:rPr>
        <w:t xml:space="preserve"> </w:t>
      </w:r>
      <w:r w:rsidR="00A516A0" w:rsidRPr="00A516A0">
        <w:rPr>
          <w:rFonts w:ascii="Arial" w:eastAsia="Times New Roman" w:hAnsi="Arial" w:cs="Arial"/>
          <w:lang w:eastAsia="de-DE"/>
        </w:rPr>
        <w:t xml:space="preserve">– sowie Tablets und das passende Zubehör. </w:t>
      </w:r>
      <w:bookmarkStart w:id="0" w:name="_GoBack"/>
      <w:bookmarkEnd w:id="0"/>
      <w:r w:rsidR="00A516A0" w:rsidRPr="00A516A0">
        <w:rPr>
          <w:rFonts w:ascii="Arial" w:eastAsia="Times New Roman" w:hAnsi="Arial" w:cs="Arial"/>
          <w:lang w:eastAsia="de-DE"/>
        </w:rPr>
        <w:t>Unter</w:t>
      </w:r>
      <w:r w:rsidR="0071212F">
        <w:rPr>
          <w:rFonts w:ascii="Arial" w:eastAsia="Times New Roman" w:hAnsi="Arial" w:cs="Arial"/>
          <w:lang w:eastAsia="de-DE"/>
        </w:rPr>
        <w:t xml:space="preserve"> de</w:t>
      </w:r>
      <w:r w:rsidR="00A516A0" w:rsidRPr="00A516A0">
        <w:rPr>
          <w:rFonts w:ascii="Arial" w:eastAsia="Times New Roman" w:hAnsi="Arial" w:cs="Arial"/>
          <w:lang w:eastAsia="de-DE"/>
        </w:rPr>
        <w:t xml:space="preserve">m Oberbegriff </w:t>
      </w:r>
      <w:proofErr w:type="spellStart"/>
      <w:r w:rsidR="00A516A0" w:rsidRPr="00A516A0">
        <w:rPr>
          <w:rFonts w:ascii="Arial" w:eastAsia="Times New Roman" w:hAnsi="Arial" w:cs="Arial"/>
          <w:lang w:eastAsia="de-DE"/>
        </w:rPr>
        <w:t>Wearables</w:t>
      </w:r>
      <w:proofErr w:type="spellEnd"/>
      <w:r w:rsidR="00A516A0" w:rsidRPr="00A516A0">
        <w:rPr>
          <w:rFonts w:ascii="Arial" w:eastAsia="Times New Roman" w:hAnsi="Arial" w:cs="Arial"/>
          <w:lang w:eastAsia="de-DE"/>
        </w:rPr>
        <w:t xml:space="preserve"> präsentiert KOMSA zudem die neuesten </w:t>
      </w:r>
      <w:proofErr w:type="spellStart"/>
      <w:r w:rsidR="00A516A0" w:rsidRPr="00A516A0">
        <w:rPr>
          <w:rFonts w:ascii="Arial" w:eastAsia="Times New Roman" w:hAnsi="Arial" w:cs="Arial"/>
          <w:lang w:eastAsia="de-DE"/>
        </w:rPr>
        <w:t>Smartwatches</w:t>
      </w:r>
      <w:proofErr w:type="spellEnd"/>
      <w:r w:rsidR="00A516A0" w:rsidRPr="00A516A0">
        <w:rPr>
          <w:rFonts w:ascii="Arial" w:eastAsia="Times New Roman" w:hAnsi="Arial" w:cs="Arial"/>
          <w:lang w:eastAsia="de-DE"/>
        </w:rPr>
        <w:t xml:space="preserve"> und Fitness </w:t>
      </w:r>
      <w:proofErr w:type="spellStart"/>
      <w:r w:rsidR="00A516A0" w:rsidRPr="00A516A0">
        <w:rPr>
          <w:rFonts w:ascii="Arial" w:eastAsia="Times New Roman" w:hAnsi="Arial" w:cs="Arial"/>
          <w:lang w:eastAsia="de-DE"/>
        </w:rPr>
        <w:t>Tracker</w:t>
      </w:r>
      <w:proofErr w:type="spellEnd"/>
      <w:r w:rsidR="00A516A0" w:rsidRPr="00A516A0">
        <w:rPr>
          <w:rFonts w:ascii="Arial" w:eastAsia="Times New Roman" w:hAnsi="Arial" w:cs="Arial"/>
          <w:lang w:eastAsia="de-DE"/>
        </w:rPr>
        <w:t xml:space="preserve"> </w:t>
      </w:r>
      <w:r w:rsidR="00A516A0">
        <w:rPr>
          <w:rFonts w:ascii="Arial" w:eastAsia="Times New Roman" w:hAnsi="Arial" w:cs="Arial"/>
          <w:lang w:eastAsia="de-DE"/>
        </w:rPr>
        <w:t>von</w:t>
      </w:r>
      <w:r w:rsidR="00A516A0" w:rsidRPr="00A516A0">
        <w:rPr>
          <w:rFonts w:ascii="Arial" w:eastAsia="Times New Roman" w:hAnsi="Arial" w:cs="Arial"/>
          <w:lang w:eastAsia="de-DE"/>
        </w:rPr>
        <w:t xml:space="preserve"> </w:t>
      </w:r>
      <w:r w:rsidR="00AD2CCE">
        <w:rPr>
          <w:rFonts w:ascii="Arial" w:eastAsia="Times New Roman" w:hAnsi="Arial" w:cs="Arial"/>
          <w:lang w:eastAsia="de-DE"/>
        </w:rPr>
        <w:t xml:space="preserve">Herstellern wie </w:t>
      </w:r>
      <w:proofErr w:type="spellStart"/>
      <w:r w:rsidR="00722014">
        <w:rPr>
          <w:rFonts w:ascii="Arial" w:eastAsia="Times New Roman" w:hAnsi="Arial" w:cs="Arial"/>
          <w:lang w:eastAsia="de-DE"/>
        </w:rPr>
        <w:t>Fitbit</w:t>
      </w:r>
      <w:proofErr w:type="spellEnd"/>
      <w:r w:rsidR="00A516A0" w:rsidRPr="00A516A0">
        <w:rPr>
          <w:rFonts w:ascii="Arial" w:eastAsia="Times New Roman" w:hAnsi="Arial" w:cs="Arial"/>
          <w:lang w:eastAsia="de-DE"/>
        </w:rPr>
        <w:t xml:space="preserve">, Garmin, Mike Ellis Connect, Nokia und Polar.  </w:t>
      </w:r>
    </w:p>
    <w:p w:rsidR="00A516A0" w:rsidRPr="00A516A0" w:rsidRDefault="00A516A0" w:rsidP="00A516A0">
      <w:pPr>
        <w:spacing w:after="0"/>
        <w:jc w:val="both"/>
        <w:rPr>
          <w:rFonts w:ascii="Arial" w:eastAsia="Times New Roman" w:hAnsi="Arial" w:cs="Arial"/>
          <w:lang w:eastAsia="de-DE"/>
        </w:rPr>
      </w:pPr>
    </w:p>
    <w:p w:rsidR="00A516A0" w:rsidRDefault="00A516A0" w:rsidP="00A516A0">
      <w:pPr>
        <w:spacing w:after="0"/>
        <w:jc w:val="both"/>
        <w:rPr>
          <w:rFonts w:ascii="Arial" w:eastAsia="Times New Roman" w:hAnsi="Arial" w:cs="Arial"/>
          <w:lang w:eastAsia="de-DE"/>
        </w:rPr>
      </w:pPr>
      <w:r w:rsidRPr="00A516A0">
        <w:rPr>
          <w:rFonts w:ascii="Arial" w:eastAsia="Times New Roman" w:hAnsi="Arial" w:cs="Arial"/>
          <w:lang w:eastAsia="de-DE"/>
        </w:rPr>
        <w:t>Tech</w:t>
      </w:r>
      <w:r w:rsidR="00D158CC">
        <w:rPr>
          <w:rFonts w:ascii="Arial" w:eastAsia="Times New Roman" w:hAnsi="Arial" w:cs="Arial"/>
          <w:lang w:eastAsia="de-DE"/>
        </w:rPr>
        <w:t xml:space="preserve">nik wie diese </w:t>
      </w:r>
      <w:r w:rsidRPr="00A516A0">
        <w:rPr>
          <w:rFonts w:ascii="Arial" w:eastAsia="Times New Roman" w:hAnsi="Arial" w:cs="Arial"/>
          <w:lang w:eastAsia="de-DE"/>
        </w:rPr>
        <w:t xml:space="preserve">sorgt dafür, dass </w:t>
      </w:r>
      <w:r w:rsidR="00413030">
        <w:rPr>
          <w:rFonts w:ascii="Arial" w:eastAsia="Times New Roman" w:hAnsi="Arial" w:cs="Arial"/>
          <w:lang w:eastAsia="de-DE"/>
        </w:rPr>
        <w:t xml:space="preserve">sich </w:t>
      </w:r>
      <w:r w:rsidRPr="00A516A0">
        <w:rPr>
          <w:rFonts w:ascii="Arial" w:eastAsia="Times New Roman" w:hAnsi="Arial" w:cs="Arial"/>
          <w:lang w:eastAsia="de-DE"/>
        </w:rPr>
        <w:t xml:space="preserve">gerade ein völlig neuer Lebensstil </w:t>
      </w:r>
      <w:r w:rsidR="00413030">
        <w:rPr>
          <w:rFonts w:ascii="Arial" w:eastAsia="Times New Roman" w:hAnsi="Arial" w:cs="Arial"/>
          <w:lang w:eastAsia="de-DE"/>
        </w:rPr>
        <w:t>etabliert</w:t>
      </w:r>
      <w:r w:rsidRPr="00A516A0">
        <w:rPr>
          <w:rFonts w:ascii="Arial" w:eastAsia="Times New Roman" w:hAnsi="Arial" w:cs="Arial"/>
          <w:lang w:eastAsia="de-DE"/>
        </w:rPr>
        <w:t xml:space="preserve">. Die Vernetzung intelligenter Endgeräte revolutioniert unseren Alltag und </w:t>
      </w:r>
      <w:r w:rsidR="00413030">
        <w:rPr>
          <w:rFonts w:ascii="Arial" w:eastAsia="Times New Roman" w:hAnsi="Arial" w:cs="Arial"/>
          <w:lang w:eastAsia="de-DE"/>
        </w:rPr>
        <w:t>lässt auch das Interesse am smarten</w:t>
      </w:r>
      <w:r w:rsidRPr="00A516A0">
        <w:rPr>
          <w:rFonts w:ascii="Arial" w:eastAsia="Times New Roman" w:hAnsi="Arial" w:cs="Arial"/>
          <w:lang w:eastAsia="de-DE"/>
        </w:rPr>
        <w:t xml:space="preserve"> Zuhause </w:t>
      </w:r>
      <w:r w:rsidR="00413030">
        <w:rPr>
          <w:rFonts w:ascii="Arial" w:eastAsia="Times New Roman" w:hAnsi="Arial" w:cs="Arial"/>
          <w:lang w:eastAsia="de-DE"/>
        </w:rPr>
        <w:t xml:space="preserve">wachsen – </w:t>
      </w:r>
      <w:r w:rsidRPr="00A516A0">
        <w:rPr>
          <w:rFonts w:ascii="Arial" w:eastAsia="Times New Roman" w:hAnsi="Arial" w:cs="Arial"/>
          <w:lang w:eastAsia="de-DE"/>
        </w:rPr>
        <w:t>weil</w:t>
      </w:r>
      <w:r w:rsidR="00413030">
        <w:rPr>
          <w:rFonts w:ascii="Arial" w:eastAsia="Times New Roman" w:hAnsi="Arial" w:cs="Arial"/>
          <w:lang w:eastAsia="de-DE"/>
        </w:rPr>
        <w:t xml:space="preserve"> </w:t>
      </w:r>
      <w:r w:rsidRPr="00A516A0">
        <w:rPr>
          <w:rFonts w:ascii="Arial" w:eastAsia="Times New Roman" w:hAnsi="Arial" w:cs="Arial"/>
          <w:lang w:eastAsia="de-DE"/>
        </w:rPr>
        <w:t xml:space="preserve">es mehr Wohn- und Lebensqualität, mehr Sicherheit und effiziente Energienutzung möglich macht. </w:t>
      </w:r>
      <w:r w:rsidR="00FF5D35">
        <w:rPr>
          <w:rFonts w:ascii="Arial" w:eastAsia="Times New Roman" w:hAnsi="Arial" w:cs="Arial"/>
          <w:lang w:eastAsia="de-DE"/>
        </w:rPr>
        <w:t xml:space="preserve">Wie beispielsweise die komplette Beleuchtung in den eigenen vier Wänden einfach, bequem und energieschonend mithilfe des Smartphones gesteuert werden kann, zeigt KOMSA ebenfalls auf der IFA. </w:t>
      </w:r>
      <w:r w:rsidRPr="00A516A0">
        <w:rPr>
          <w:rFonts w:ascii="Arial" w:eastAsia="Times New Roman" w:hAnsi="Arial" w:cs="Arial"/>
          <w:lang w:eastAsia="de-DE"/>
        </w:rPr>
        <w:t xml:space="preserve">Passende Produkte </w:t>
      </w:r>
      <w:r w:rsidR="00413030">
        <w:rPr>
          <w:rFonts w:ascii="Arial" w:eastAsia="Times New Roman" w:hAnsi="Arial" w:cs="Arial"/>
          <w:lang w:eastAsia="de-DE"/>
        </w:rPr>
        <w:t>steuern</w:t>
      </w:r>
      <w:r w:rsidRPr="00A516A0">
        <w:rPr>
          <w:rFonts w:ascii="Arial" w:eastAsia="Times New Roman" w:hAnsi="Arial" w:cs="Arial"/>
          <w:lang w:eastAsia="de-DE"/>
        </w:rPr>
        <w:t xml:space="preserve"> die Firmen Osram und </w:t>
      </w:r>
      <w:proofErr w:type="spellStart"/>
      <w:r w:rsidRPr="00A516A0">
        <w:rPr>
          <w:rFonts w:ascii="Arial" w:eastAsia="Times New Roman" w:hAnsi="Arial" w:cs="Arial"/>
          <w:lang w:eastAsia="de-DE"/>
        </w:rPr>
        <w:t>Innr</w:t>
      </w:r>
      <w:proofErr w:type="spellEnd"/>
      <w:r w:rsidR="00413030">
        <w:rPr>
          <w:rFonts w:ascii="Arial" w:eastAsia="Times New Roman" w:hAnsi="Arial" w:cs="Arial"/>
          <w:lang w:eastAsia="de-DE"/>
        </w:rPr>
        <w:t xml:space="preserve"> bei</w:t>
      </w:r>
      <w:r w:rsidRPr="00A516A0">
        <w:rPr>
          <w:rFonts w:ascii="Arial" w:eastAsia="Times New Roman" w:hAnsi="Arial" w:cs="Arial"/>
          <w:lang w:eastAsia="de-DE"/>
        </w:rPr>
        <w:t xml:space="preserve">. </w:t>
      </w:r>
      <w:r w:rsidR="00D158CC">
        <w:rPr>
          <w:rFonts w:ascii="Arial" w:eastAsia="Times New Roman" w:hAnsi="Arial" w:cs="Arial"/>
          <w:lang w:eastAsia="de-DE"/>
        </w:rPr>
        <w:t xml:space="preserve">Dank Sprachsteuerung kann </w:t>
      </w:r>
      <w:r w:rsidR="00413030">
        <w:rPr>
          <w:rFonts w:ascii="Arial" w:eastAsia="Times New Roman" w:hAnsi="Arial" w:cs="Arial"/>
          <w:lang w:eastAsia="de-DE"/>
        </w:rPr>
        <w:t xml:space="preserve">hier </w:t>
      </w:r>
      <w:r w:rsidR="00D158CC">
        <w:rPr>
          <w:rFonts w:ascii="Arial" w:eastAsia="Times New Roman" w:hAnsi="Arial" w:cs="Arial"/>
          <w:lang w:eastAsia="de-DE"/>
        </w:rPr>
        <w:t xml:space="preserve">inzwischen </w:t>
      </w:r>
      <w:r w:rsidR="00DE680E">
        <w:rPr>
          <w:rFonts w:ascii="Arial" w:eastAsia="Times New Roman" w:hAnsi="Arial" w:cs="Arial"/>
          <w:lang w:eastAsia="de-DE"/>
        </w:rPr>
        <w:t>sogar</w:t>
      </w:r>
      <w:r w:rsidR="00D158CC">
        <w:rPr>
          <w:rFonts w:ascii="Arial" w:eastAsia="Times New Roman" w:hAnsi="Arial" w:cs="Arial"/>
          <w:lang w:eastAsia="de-DE"/>
        </w:rPr>
        <w:t xml:space="preserve"> </w:t>
      </w:r>
      <w:r w:rsidRPr="00A516A0">
        <w:rPr>
          <w:rFonts w:ascii="Arial" w:eastAsia="Times New Roman" w:hAnsi="Arial" w:cs="Arial"/>
          <w:lang w:eastAsia="de-DE"/>
        </w:rPr>
        <w:t>Amazon</w:t>
      </w:r>
      <w:r w:rsidR="0071212F">
        <w:rPr>
          <w:rFonts w:ascii="Arial" w:eastAsia="Times New Roman" w:hAnsi="Arial" w:cs="Arial"/>
          <w:lang w:eastAsia="de-DE"/>
        </w:rPr>
        <w:t xml:space="preserve">s </w:t>
      </w:r>
      <w:r w:rsidRPr="00A516A0">
        <w:rPr>
          <w:rFonts w:ascii="Arial" w:eastAsia="Times New Roman" w:hAnsi="Arial" w:cs="Arial"/>
          <w:lang w:eastAsia="de-DE"/>
        </w:rPr>
        <w:t>„Alexa“ zum Einsatz kommen</w:t>
      </w:r>
      <w:r w:rsidR="00BF02C0">
        <w:rPr>
          <w:rFonts w:ascii="Arial" w:eastAsia="Times New Roman" w:hAnsi="Arial" w:cs="Arial"/>
          <w:lang w:eastAsia="de-DE"/>
        </w:rPr>
        <w:t>, wie ein praktisches Anwendungsbeispiel zeigen wird</w:t>
      </w:r>
      <w:r w:rsidRPr="00A516A0">
        <w:rPr>
          <w:rFonts w:ascii="Arial" w:eastAsia="Times New Roman" w:hAnsi="Arial" w:cs="Arial"/>
          <w:lang w:eastAsia="de-DE"/>
        </w:rPr>
        <w:t>.</w:t>
      </w:r>
    </w:p>
    <w:p w:rsidR="00A516A0" w:rsidRPr="00A516A0" w:rsidRDefault="00A516A0" w:rsidP="00A516A0">
      <w:pPr>
        <w:spacing w:after="0"/>
        <w:jc w:val="both"/>
        <w:rPr>
          <w:rFonts w:ascii="Arial" w:eastAsia="Times New Roman" w:hAnsi="Arial" w:cs="Arial"/>
          <w:lang w:eastAsia="de-DE"/>
        </w:rPr>
      </w:pPr>
    </w:p>
    <w:p w:rsidR="0096076C" w:rsidRDefault="00A516A0" w:rsidP="00A516A0">
      <w:pPr>
        <w:spacing w:after="0"/>
        <w:jc w:val="both"/>
        <w:rPr>
          <w:rFonts w:ascii="Arial" w:eastAsia="Times New Roman" w:hAnsi="Arial" w:cs="Arial"/>
          <w:lang w:eastAsia="de-DE"/>
        </w:rPr>
      </w:pPr>
      <w:r w:rsidRPr="00A516A0">
        <w:rPr>
          <w:rFonts w:ascii="Arial" w:eastAsia="Times New Roman" w:hAnsi="Arial" w:cs="Arial"/>
          <w:lang w:eastAsia="de-DE"/>
        </w:rPr>
        <w:t>Zum dritten Mal mit am Berliner Funkturm ist w-support.com</w:t>
      </w:r>
      <w:r w:rsidR="004D59E7">
        <w:rPr>
          <w:rFonts w:ascii="Arial" w:eastAsia="Times New Roman" w:hAnsi="Arial" w:cs="Arial"/>
          <w:lang w:eastAsia="de-DE"/>
        </w:rPr>
        <w:t xml:space="preserve"> – der </w:t>
      </w:r>
      <w:r w:rsidRPr="00A516A0">
        <w:rPr>
          <w:rFonts w:ascii="Arial" w:eastAsia="Times New Roman" w:hAnsi="Arial" w:cs="Arial"/>
          <w:lang w:eastAsia="de-DE"/>
        </w:rPr>
        <w:t xml:space="preserve">Reparaturspezialist der KOMSA-Gruppe. </w:t>
      </w:r>
      <w:r w:rsidR="008C037B">
        <w:rPr>
          <w:rFonts w:ascii="Arial" w:eastAsia="Times New Roman" w:hAnsi="Arial" w:cs="Arial"/>
          <w:lang w:eastAsia="de-DE"/>
        </w:rPr>
        <w:t>Besucher</w:t>
      </w:r>
      <w:r w:rsidRPr="00A516A0">
        <w:rPr>
          <w:rFonts w:ascii="Arial" w:eastAsia="Times New Roman" w:hAnsi="Arial" w:cs="Arial"/>
          <w:lang w:eastAsia="de-DE"/>
        </w:rPr>
        <w:t xml:space="preserve"> können </w:t>
      </w:r>
      <w:r w:rsidR="004D59E7">
        <w:rPr>
          <w:rFonts w:ascii="Arial" w:eastAsia="Times New Roman" w:hAnsi="Arial" w:cs="Arial"/>
          <w:lang w:eastAsia="de-DE"/>
        </w:rPr>
        <w:t xml:space="preserve">durchs </w:t>
      </w:r>
      <w:r w:rsidRPr="00A516A0">
        <w:rPr>
          <w:rFonts w:ascii="Arial" w:eastAsia="Times New Roman" w:hAnsi="Arial" w:cs="Arial"/>
          <w:lang w:eastAsia="de-DE"/>
        </w:rPr>
        <w:t>Mikroskop das filigrane Innenleben eines Smartphones erkunden</w:t>
      </w:r>
      <w:r w:rsidR="008C037B">
        <w:rPr>
          <w:rFonts w:ascii="Arial" w:eastAsia="Times New Roman" w:hAnsi="Arial" w:cs="Arial"/>
          <w:lang w:eastAsia="de-DE"/>
        </w:rPr>
        <w:t xml:space="preserve"> oder </w:t>
      </w:r>
      <w:r w:rsidRPr="00A516A0">
        <w:rPr>
          <w:rFonts w:ascii="Arial" w:eastAsia="Times New Roman" w:hAnsi="Arial" w:cs="Arial"/>
          <w:lang w:eastAsia="de-DE"/>
        </w:rPr>
        <w:t>per VR-Brille im 360-Grad-Video</w:t>
      </w:r>
      <w:r w:rsidR="008C037B">
        <w:rPr>
          <w:rFonts w:ascii="Arial" w:eastAsia="Times New Roman" w:hAnsi="Arial" w:cs="Arial"/>
          <w:lang w:eastAsia="de-DE"/>
        </w:rPr>
        <w:t xml:space="preserve"> miterleben</w:t>
      </w:r>
      <w:r w:rsidRPr="00A516A0">
        <w:rPr>
          <w:rFonts w:ascii="Arial" w:eastAsia="Times New Roman" w:hAnsi="Arial" w:cs="Arial"/>
          <w:lang w:eastAsia="de-DE"/>
        </w:rPr>
        <w:t xml:space="preserve">, wie ein Telefon </w:t>
      </w:r>
      <w:r w:rsidR="004D59E7">
        <w:rPr>
          <w:rFonts w:ascii="Arial" w:eastAsia="Times New Roman" w:hAnsi="Arial" w:cs="Arial"/>
          <w:lang w:eastAsia="de-DE"/>
        </w:rPr>
        <w:t xml:space="preserve">fachgerecht </w:t>
      </w:r>
      <w:r w:rsidRPr="00A516A0">
        <w:rPr>
          <w:rFonts w:ascii="Arial" w:eastAsia="Times New Roman" w:hAnsi="Arial" w:cs="Arial"/>
          <w:lang w:eastAsia="de-DE"/>
        </w:rPr>
        <w:t xml:space="preserve">instandgesetzt oder eine </w:t>
      </w:r>
      <w:r w:rsidR="004D59E7">
        <w:rPr>
          <w:rFonts w:ascii="Arial" w:eastAsia="Times New Roman" w:hAnsi="Arial" w:cs="Arial"/>
          <w:lang w:eastAsia="de-DE"/>
        </w:rPr>
        <w:t>Laserg</w:t>
      </w:r>
      <w:r w:rsidRPr="00A516A0">
        <w:rPr>
          <w:rFonts w:ascii="Arial" w:eastAsia="Times New Roman" w:hAnsi="Arial" w:cs="Arial"/>
          <w:lang w:eastAsia="de-DE"/>
        </w:rPr>
        <w:t xml:space="preserve">ravur eingebrannt wird. </w:t>
      </w:r>
    </w:p>
    <w:p w:rsidR="0089013F" w:rsidRDefault="0089013F" w:rsidP="0089013F">
      <w:pPr>
        <w:spacing w:after="0"/>
        <w:jc w:val="both"/>
        <w:rPr>
          <w:rFonts w:ascii="Arial" w:eastAsia="Times New Roman" w:hAnsi="Arial" w:cs="Arial"/>
          <w:lang w:eastAsia="de-DE"/>
        </w:rPr>
      </w:pPr>
    </w:p>
    <w:p w:rsidR="0089013F" w:rsidRDefault="0089013F" w:rsidP="0089013F">
      <w:pPr>
        <w:spacing w:after="0"/>
        <w:jc w:val="both"/>
        <w:rPr>
          <w:rFonts w:ascii="Arial" w:eastAsia="Times New Roman" w:hAnsi="Arial" w:cs="Arial"/>
          <w:lang w:eastAsia="de-DE"/>
        </w:rPr>
      </w:pPr>
    </w:p>
    <w:p w:rsidR="0089013F" w:rsidRPr="00902EA4" w:rsidRDefault="0089013F" w:rsidP="0089013F">
      <w:pPr>
        <w:spacing w:after="0"/>
        <w:jc w:val="both"/>
        <w:rPr>
          <w:rFonts w:ascii="Arial" w:eastAsia="Times New Roman" w:hAnsi="Arial" w:cs="Arial"/>
          <w:lang w:eastAsia="de-DE"/>
        </w:rPr>
      </w:pPr>
      <w:r w:rsidRPr="00E00949">
        <w:rPr>
          <w:rFonts w:ascii="Arial" w:eastAsia="Times New Roman" w:hAnsi="Arial" w:cs="Arial"/>
          <w:b/>
          <w:lang w:eastAsia="de-DE"/>
        </w:rPr>
        <w:t>KOMSA auf der IFA 201</w:t>
      </w:r>
      <w:r>
        <w:rPr>
          <w:rFonts w:ascii="Arial" w:eastAsia="Times New Roman" w:hAnsi="Arial" w:cs="Arial"/>
          <w:b/>
          <w:lang w:eastAsia="de-DE"/>
        </w:rPr>
        <w:t>7</w:t>
      </w:r>
      <w:r w:rsidRPr="00E00949">
        <w:rPr>
          <w:rFonts w:ascii="Arial" w:eastAsia="Times New Roman" w:hAnsi="Arial" w:cs="Arial"/>
          <w:b/>
          <w:lang w:eastAsia="de-DE"/>
        </w:rPr>
        <w:t>:</w:t>
      </w:r>
      <w:r w:rsidRPr="00902EA4">
        <w:rPr>
          <w:rFonts w:ascii="Arial" w:eastAsia="Times New Roman" w:hAnsi="Arial" w:cs="Arial"/>
          <w:lang w:eastAsia="de-DE"/>
        </w:rPr>
        <w:tab/>
      </w:r>
      <w:r>
        <w:rPr>
          <w:rFonts w:ascii="Arial" w:eastAsia="Times New Roman" w:hAnsi="Arial" w:cs="Arial"/>
          <w:lang w:eastAsia="de-DE"/>
        </w:rPr>
        <w:tab/>
      </w:r>
      <w:r w:rsidRPr="00902EA4">
        <w:rPr>
          <w:rFonts w:ascii="Arial" w:eastAsia="Times New Roman" w:hAnsi="Arial" w:cs="Arial"/>
          <w:lang w:eastAsia="de-DE"/>
        </w:rPr>
        <w:t>Halle 4.2</w:t>
      </w:r>
    </w:p>
    <w:p w:rsidR="0089013F" w:rsidRDefault="0089013F" w:rsidP="0089013F">
      <w:pPr>
        <w:spacing w:after="0"/>
        <w:jc w:val="both"/>
        <w:rPr>
          <w:rFonts w:ascii="Arial" w:eastAsia="Times New Roman" w:hAnsi="Arial" w:cs="Arial"/>
          <w:lang w:eastAsia="de-DE"/>
        </w:rPr>
      </w:pPr>
      <w:r w:rsidRPr="00902EA4">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902EA4">
        <w:rPr>
          <w:rFonts w:ascii="Arial" w:eastAsia="Times New Roman" w:hAnsi="Arial" w:cs="Arial"/>
          <w:lang w:eastAsia="de-DE"/>
        </w:rPr>
        <w:t>Stand 11</w:t>
      </w:r>
      <w:r>
        <w:rPr>
          <w:rFonts w:ascii="Arial" w:eastAsia="Times New Roman" w:hAnsi="Arial" w:cs="Arial"/>
          <w:lang w:eastAsia="de-DE"/>
        </w:rPr>
        <w:t>1</w:t>
      </w:r>
    </w:p>
    <w:p w:rsidR="0089013F" w:rsidRDefault="0089013F" w:rsidP="0089013F">
      <w:pPr>
        <w:spacing w:after="0"/>
        <w:jc w:val="both"/>
        <w:rPr>
          <w:rFonts w:ascii="Arial" w:eastAsia="Times New Roman" w:hAnsi="Arial" w:cs="Arial"/>
          <w:lang w:eastAsia="de-DE"/>
        </w:rPr>
      </w:pPr>
    </w:p>
    <w:p w:rsidR="0089013F" w:rsidRDefault="0089013F" w:rsidP="0089013F">
      <w:pPr>
        <w:spacing w:after="0"/>
        <w:ind w:left="3544" w:hanging="3544"/>
        <w:jc w:val="both"/>
        <w:rPr>
          <w:rFonts w:ascii="Arial" w:eastAsia="Times New Roman" w:hAnsi="Arial" w:cs="Arial"/>
          <w:lang w:eastAsia="de-DE"/>
        </w:rPr>
      </w:pPr>
      <w:r>
        <w:rPr>
          <w:rFonts w:ascii="Arial" w:eastAsia="Times New Roman" w:hAnsi="Arial" w:cs="Arial"/>
          <w:lang w:eastAsia="de-DE"/>
        </w:rPr>
        <w:tab/>
      </w:r>
      <w:r w:rsidRPr="00E00949">
        <w:rPr>
          <w:rFonts w:ascii="Arial" w:eastAsia="Times New Roman" w:hAnsi="Arial" w:cs="Arial"/>
          <w:b/>
          <w:lang w:eastAsia="de-DE"/>
        </w:rPr>
        <w:t>WLAN-Service:</w:t>
      </w:r>
      <w:r>
        <w:rPr>
          <w:rFonts w:ascii="Arial" w:eastAsia="Times New Roman" w:hAnsi="Arial" w:cs="Arial"/>
          <w:lang w:eastAsia="de-DE"/>
        </w:rPr>
        <w:t xml:space="preserve"> </w:t>
      </w:r>
      <w:r w:rsidRPr="00E00949">
        <w:rPr>
          <w:rFonts w:ascii="Arial" w:eastAsia="Times New Roman" w:hAnsi="Arial" w:cs="Arial"/>
          <w:lang w:eastAsia="de-DE"/>
        </w:rPr>
        <w:t xml:space="preserve">Der gesamte KOMSA-Stand ist mit WLAN ausgestattet. </w:t>
      </w:r>
      <w:r>
        <w:rPr>
          <w:rFonts w:ascii="Arial" w:eastAsia="Times New Roman" w:hAnsi="Arial" w:cs="Arial"/>
          <w:lang w:eastAsia="de-DE"/>
        </w:rPr>
        <w:t>Messebesucher</w:t>
      </w:r>
      <w:r w:rsidRPr="00E00949">
        <w:rPr>
          <w:rFonts w:ascii="Arial" w:eastAsia="Times New Roman" w:hAnsi="Arial" w:cs="Arial"/>
          <w:lang w:eastAsia="de-DE"/>
        </w:rPr>
        <w:t xml:space="preserve"> können diesen Service kostenfrei nutzen.</w:t>
      </w:r>
    </w:p>
    <w:p w:rsidR="0089013F" w:rsidRDefault="0089013F" w:rsidP="0089013F">
      <w:pPr>
        <w:spacing w:after="0"/>
        <w:ind w:left="3544" w:hanging="3544"/>
        <w:jc w:val="both"/>
        <w:rPr>
          <w:rFonts w:ascii="Arial" w:eastAsia="Times New Roman" w:hAnsi="Arial" w:cs="Arial"/>
          <w:lang w:eastAsia="de-DE"/>
        </w:rPr>
      </w:pPr>
    </w:p>
    <w:p w:rsidR="0089013F" w:rsidRDefault="0089013F" w:rsidP="0089013F">
      <w:pPr>
        <w:spacing w:after="0"/>
        <w:ind w:left="3544" w:hanging="3544"/>
        <w:jc w:val="both"/>
        <w:rPr>
          <w:rFonts w:ascii="Arial" w:eastAsia="Times New Roman" w:hAnsi="Arial" w:cs="Arial"/>
          <w:lang w:eastAsia="de-DE"/>
        </w:rPr>
      </w:pPr>
    </w:p>
    <w:p w:rsidR="00E031E7" w:rsidRDefault="00E031E7">
      <w:pPr>
        <w:rPr>
          <w:rFonts w:ascii="Arial" w:eastAsia="Times New Roman" w:hAnsi="Arial" w:cs="Arial"/>
          <w:b/>
          <w:sz w:val="16"/>
          <w:szCs w:val="16"/>
          <w:lang w:eastAsia="de-DE"/>
        </w:rPr>
      </w:pPr>
      <w:r>
        <w:rPr>
          <w:rFonts w:ascii="Arial" w:eastAsia="Times New Roman" w:hAnsi="Arial" w:cs="Arial"/>
          <w:b/>
          <w:sz w:val="16"/>
          <w:szCs w:val="16"/>
          <w:lang w:eastAsia="de-DE"/>
        </w:rPr>
        <w:br w:type="page"/>
      </w:r>
    </w:p>
    <w:p w:rsidR="0089013F" w:rsidRPr="00B338F5" w:rsidRDefault="0089013F" w:rsidP="0089013F">
      <w:pPr>
        <w:spacing w:after="0"/>
        <w:jc w:val="both"/>
        <w:rPr>
          <w:rFonts w:ascii="Arial" w:eastAsia="Times New Roman" w:hAnsi="Arial" w:cs="Arial"/>
          <w:b/>
          <w:sz w:val="16"/>
          <w:szCs w:val="16"/>
          <w:lang w:eastAsia="de-DE"/>
        </w:rPr>
      </w:pPr>
      <w:r w:rsidRPr="00B338F5">
        <w:rPr>
          <w:rFonts w:ascii="Arial" w:eastAsia="Times New Roman" w:hAnsi="Arial" w:cs="Arial"/>
          <w:b/>
          <w:sz w:val="16"/>
          <w:szCs w:val="16"/>
          <w:lang w:eastAsia="de-DE"/>
        </w:rPr>
        <w:lastRenderedPageBreak/>
        <w:t>Über die KOMSA-Gruppe</w:t>
      </w:r>
      <w:r>
        <w:rPr>
          <w:rFonts w:ascii="Arial" w:eastAsia="Times New Roman" w:hAnsi="Arial" w:cs="Arial"/>
          <w:b/>
          <w:sz w:val="16"/>
          <w:szCs w:val="16"/>
          <w:lang w:eastAsia="de-DE"/>
        </w:rPr>
        <w:t>:</w:t>
      </w:r>
    </w:p>
    <w:p w:rsidR="001235D9" w:rsidRPr="00FA3274" w:rsidRDefault="0089013F" w:rsidP="0089013F">
      <w:pPr>
        <w:spacing w:after="0"/>
        <w:jc w:val="both"/>
        <w:rPr>
          <w:rFonts w:ascii="Arial" w:eastAsia="Times New Roman" w:hAnsi="Arial" w:cs="Arial"/>
          <w:lang w:eastAsia="de-DE"/>
        </w:rPr>
      </w:pPr>
      <w:r w:rsidRPr="0089013F">
        <w:rPr>
          <w:rFonts w:ascii="Arial" w:eastAsia="Times New Roman" w:hAnsi="Arial" w:cs="Arial"/>
          <w:sz w:val="16"/>
          <w:szCs w:val="16"/>
          <w:lang w:eastAsia="de-DE"/>
        </w:rPr>
        <w:t xml:space="preserve">Vor 25 Jahren als Distributor für Mobiltelefone gestartet, zählt KOMSA heute zu den führenden Distributoren und Dienstleistern für Produkte und Lösungen der digitalen Welt. Die Geschichte des Unternehmens beginnt im Jahr 1992: Auf einem Bauernhof im sächsischen Hartmannsdorf startete der gebürtige Schwede Gunnar Grosse mit drei ambitionierten Gründern ein Unternehmen, das die Digitalisierung von Anfang an begleitet und fördert. KOMSA war damals einer der ersten Dienstleister, die zum Aufbau eines Mobilfunk-Händlernetzes in Deutschland beigetragen haben. Heute zählt die KOMSA-Gruppe 1.800 Mitarbeiter in Deutschland und Polen, die Hersteller und Handel mit einem umfassenden Dienstleistungsangebot unterstützen: Das Unternehmen sorgt dafür, dass die Produkte, die zur Digitalisierung der Gesellschaft beitragen, dorthin gelangen, wo private oder gewerbliche Endverbraucher diese beziehen und einsetzen. Dabei übernimmt und gestaltet KOMSA die Geschäftsprozesse, die zwischen seinen Industrie- und Handelspartnern sowie dem Endverbraucher ablaufen. Zu dem Dienstleistungsangebot zählen neben Vertrieb und Logistik auch Produktveredelung, Marketing, Kundenservice, Reparatur und vieles mehr. Zudem spürt KOMSA Trends und Chancen für neue Geschäftsfelder auf und unterstützt seine Partner auf dem Weg der Digitalisierung. Zunehmend profitieren dabei auch neue Branchen von dem Erfahrungsschatz aus 25 Jahren in der Branche der </w:t>
      </w:r>
      <w:proofErr w:type="spellStart"/>
      <w:r w:rsidRPr="0089013F">
        <w:rPr>
          <w:rFonts w:ascii="Arial" w:eastAsia="Times New Roman" w:hAnsi="Arial" w:cs="Arial"/>
          <w:sz w:val="16"/>
          <w:szCs w:val="16"/>
          <w:lang w:eastAsia="de-DE"/>
        </w:rPr>
        <w:t>information</w:t>
      </w:r>
      <w:proofErr w:type="spellEnd"/>
      <w:r w:rsidRPr="0089013F">
        <w:rPr>
          <w:rFonts w:ascii="Arial" w:eastAsia="Times New Roman" w:hAnsi="Arial" w:cs="Arial"/>
          <w:sz w:val="16"/>
          <w:szCs w:val="16"/>
          <w:lang w:eastAsia="de-DE"/>
        </w:rPr>
        <w:t xml:space="preserve"> </w:t>
      </w:r>
      <w:proofErr w:type="spellStart"/>
      <w:r w:rsidRPr="0089013F">
        <w:rPr>
          <w:rFonts w:ascii="Arial" w:eastAsia="Times New Roman" w:hAnsi="Arial" w:cs="Arial"/>
          <w:sz w:val="16"/>
          <w:szCs w:val="16"/>
          <w:lang w:eastAsia="de-DE"/>
        </w:rPr>
        <w:t>and</w:t>
      </w:r>
      <w:proofErr w:type="spellEnd"/>
      <w:r w:rsidRPr="0089013F">
        <w:rPr>
          <w:rFonts w:ascii="Arial" w:eastAsia="Times New Roman" w:hAnsi="Arial" w:cs="Arial"/>
          <w:sz w:val="16"/>
          <w:szCs w:val="16"/>
          <w:lang w:eastAsia="de-DE"/>
        </w:rPr>
        <w:t xml:space="preserve"> </w:t>
      </w:r>
      <w:proofErr w:type="spellStart"/>
      <w:r w:rsidRPr="0089013F">
        <w:rPr>
          <w:rFonts w:ascii="Arial" w:eastAsia="Times New Roman" w:hAnsi="Arial" w:cs="Arial"/>
          <w:sz w:val="16"/>
          <w:szCs w:val="16"/>
          <w:lang w:eastAsia="de-DE"/>
        </w:rPr>
        <w:t>communication</w:t>
      </w:r>
      <w:proofErr w:type="spellEnd"/>
      <w:r w:rsidRPr="0089013F">
        <w:rPr>
          <w:rFonts w:ascii="Arial" w:eastAsia="Times New Roman" w:hAnsi="Arial" w:cs="Arial"/>
          <w:sz w:val="16"/>
          <w:szCs w:val="16"/>
          <w:lang w:eastAsia="de-DE"/>
        </w:rPr>
        <w:t xml:space="preserve"> </w:t>
      </w:r>
      <w:proofErr w:type="spellStart"/>
      <w:r w:rsidRPr="0089013F">
        <w:rPr>
          <w:rFonts w:ascii="Arial" w:eastAsia="Times New Roman" w:hAnsi="Arial" w:cs="Arial"/>
          <w:sz w:val="16"/>
          <w:szCs w:val="16"/>
          <w:lang w:eastAsia="de-DE"/>
        </w:rPr>
        <w:t>technology</w:t>
      </w:r>
      <w:proofErr w:type="spellEnd"/>
      <w:r w:rsidRPr="0089013F">
        <w:rPr>
          <w:rFonts w:ascii="Arial" w:eastAsia="Times New Roman" w:hAnsi="Arial" w:cs="Arial"/>
          <w:sz w:val="16"/>
          <w:szCs w:val="16"/>
          <w:lang w:eastAsia="de-DE"/>
        </w:rPr>
        <w:t xml:space="preserve"> (ict).</w:t>
      </w:r>
    </w:p>
    <w:p w:rsidR="0070228F" w:rsidRPr="00FA3274" w:rsidRDefault="0070228F" w:rsidP="00FA3274">
      <w:pPr>
        <w:autoSpaceDE w:val="0"/>
        <w:autoSpaceDN w:val="0"/>
        <w:adjustRightInd w:val="0"/>
        <w:spacing w:after="0"/>
        <w:jc w:val="both"/>
        <w:rPr>
          <w:rFonts w:ascii="Arial" w:eastAsia="Times New Roman" w:hAnsi="Arial" w:cs="Arial"/>
          <w:lang w:eastAsia="de-DE"/>
        </w:rPr>
      </w:pPr>
    </w:p>
    <w:p w:rsidR="0089013F" w:rsidRDefault="0089013F" w:rsidP="001235D9">
      <w:pPr>
        <w:autoSpaceDE w:val="0"/>
        <w:autoSpaceDN w:val="0"/>
        <w:adjustRightInd w:val="0"/>
        <w:spacing w:after="0"/>
        <w:jc w:val="both"/>
        <w:rPr>
          <w:rFonts w:ascii="Arial" w:eastAsia="Times New Roman" w:hAnsi="Arial" w:cs="Arial"/>
          <w:lang w:eastAsia="de-DE"/>
        </w:rPr>
      </w:pPr>
    </w:p>
    <w:p w:rsidR="001235D9" w:rsidRDefault="001235D9" w:rsidP="001235D9">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rsidR="001235D9" w:rsidRDefault="001235D9" w:rsidP="001235D9">
      <w:pPr>
        <w:autoSpaceDE w:val="0"/>
        <w:autoSpaceDN w:val="0"/>
        <w:adjustRightInd w:val="0"/>
        <w:spacing w:after="0"/>
        <w:jc w:val="both"/>
        <w:rPr>
          <w:rFonts w:ascii="Arial" w:eastAsia="Times New Roman" w:hAnsi="Arial" w:cs="Arial"/>
          <w:lang w:eastAsia="de-DE"/>
        </w:rPr>
      </w:pPr>
    </w:p>
    <w:p w:rsidR="003E0A9C" w:rsidRDefault="001235D9" w:rsidP="001235D9">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Pr="00DA436F">
        <w:rPr>
          <w:rFonts w:ascii="Arial" w:eastAsia="Times New Roman" w:hAnsi="Arial" w:cs="Arial"/>
          <w:lang w:eastAsia="de-DE"/>
        </w:rPr>
        <w:t>Andrea Fiedler</w:t>
      </w:r>
      <w:r w:rsidRPr="00DA436F">
        <w:rPr>
          <w:rFonts w:ascii="Arial" w:eastAsia="Times New Roman" w:hAnsi="Arial" w:cs="Arial"/>
          <w:lang w:eastAsia="de-DE"/>
        </w:rPr>
        <w:tab/>
        <w:t>www.komsa.com</w:t>
      </w:r>
      <w:r w:rsidRPr="00DA436F">
        <w:rPr>
          <w:rFonts w:ascii="Arial" w:eastAsia="Times New Roman" w:hAnsi="Arial" w:cs="Arial"/>
          <w:lang w:eastAsia="de-DE"/>
        </w:rPr>
        <w:tab/>
      </w:r>
    </w:p>
    <w:p w:rsidR="003E0A9C" w:rsidRPr="003E0A9C" w:rsidRDefault="003E0A9C" w:rsidP="001235D9">
      <w:pPr>
        <w:tabs>
          <w:tab w:val="left" w:pos="4962"/>
        </w:tabs>
        <w:autoSpaceDE w:val="0"/>
        <w:autoSpaceDN w:val="0"/>
        <w:adjustRightInd w:val="0"/>
        <w:spacing w:after="0"/>
        <w:jc w:val="both"/>
        <w:rPr>
          <w:rFonts w:ascii="Arial" w:eastAsia="Times New Roman" w:hAnsi="Arial" w:cs="Arial"/>
          <w:lang w:val="en-US" w:eastAsia="de-DE"/>
        </w:rPr>
      </w:pPr>
      <w:r w:rsidRPr="003E0A9C">
        <w:rPr>
          <w:rFonts w:ascii="Arial" w:eastAsia="Times New Roman" w:hAnsi="Arial" w:cs="Arial"/>
          <w:lang w:val="en-US" w:eastAsia="de-DE"/>
        </w:rPr>
        <w:t xml:space="preserve">Head of Corporate Communications </w:t>
      </w:r>
      <w:r>
        <w:rPr>
          <w:rFonts w:ascii="Arial" w:eastAsia="Times New Roman" w:hAnsi="Arial" w:cs="Arial"/>
          <w:lang w:val="en-US" w:eastAsia="de-DE"/>
        </w:rPr>
        <w:t>/</w:t>
      </w:r>
    </w:p>
    <w:p w:rsidR="001235D9" w:rsidRPr="003E0A9C" w:rsidRDefault="003E0A9C" w:rsidP="001235D9">
      <w:pPr>
        <w:tabs>
          <w:tab w:val="left" w:pos="4962"/>
        </w:tabs>
        <w:autoSpaceDE w:val="0"/>
        <w:autoSpaceDN w:val="0"/>
        <w:adjustRightInd w:val="0"/>
        <w:spacing w:after="0"/>
        <w:jc w:val="both"/>
        <w:rPr>
          <w:rFonts w:ascii="Arial" w:eastAsia="Times New Roman" w:hAnsi="Arial" w:cs="Arial"/>
          <w:lang w:val="en-US" w:eastAsia="de-DE"/>
        </w:rPr>
      </w:pPr>
      <w:proofErr w:type="spellStart"/>
      <w:r>
        <w:rPr>
          <w:rFonts w:ascii="Arial" w:eastAsia="Times New Roman" w:hAnsi="Arial" w:cs="Arial"/>
          <w:lang w:val="en-US" w:eastAsia="de-DE"/>
        </w:rPr>
        <w:t>Presse</w:t>
      </w:r>
      <w:r w:rsidRPr="003E0A9C">
        <w:rPr>
          <w:rFonts w:ascii="Arial" w:eastAsia="Times New Roman" w:hAnsi="Arial" w:cs="Arial"/>
          <w:lang w:val="en-US" w:eastAsia="de-DE"/>
        </w:rPr>
        <w:t>sprecherin</w:t>
      </w:r>
      <w:proofErr w:type="spellEnd"/>
      <w:r w:rsidR="001235D9" w:rsidRPr="003E0A9C">
        <w:rPr>
          <w:rFonts w:ascii="Arial" w:eastAsia="Times New Roman" w:hAnsi="Arial" w:cs="Arial"/>
          <w:lang w:val="en-US" w:eastAsia="de-DE"/>
        </w:rPr>
        <w:br/>
      </w:r>
      <w:proofErr w:type="spellStart"/>
      <w:r w:rsidR="001235D9" w:rsidRPr="003E0A9C">
        <w:rPr>
          <w:rFonts w:ascii="Arial" w:eastAsia="Times New Roman" w:hAnsi="Arial" w:cs="Arial"/>
          <w:lang w:val="en-US" w:eastAsia="de-DE"/>
        </w:rPr>
        <w:t>Niederfrohnaer</w:t>
      </w:r>
      <w:proofErr w:type="spellEnd"/>
      <w:r w:rsidR="001235D9" w:rsidRPr="003E0A9C">
        <w:rPr>
          <w:rFonts w:ascii="Arial" w:eastAsia="Times New Roman" w:hAnsi="Arial" w:cs="Arial"/>
          <w:lang w:val="en-US" w:eastAsia="de-DE"/>
        </w:rPr>
        <w:t xml:space="preserve"> </w:t>
      </w:r>
      <w:proofErr w:type="spellStart"/>
      <w:r w:rsidR="001235D9" w:rsidRPr="003E0A9C">
        <w:rPr>
          <w:rFonts w:ascii="Arial" w:eastAsia="Times New Roman" w:hAnsi="Arial" w:cs="Arial"/>
          <w:lang w:val="en-US" w:eastAsia="de-DE"/>
        </w:rPr>
        <w:t>Weg</w:t>
      </w:r>
      <w:proofErr w:type="spellEnd"/>
      <w:r w:rsidR="001235D9" w:rsidRPr="003E0A9C">
        <w:rPr>
          <w:rFonts w:ascii="Arial" w:eastAsia="Times New Roman" w:hAnsi="Arial" w:cs="Arial"/>
          <w:lang w:val="en-US" w:eastAsia="de-DE"/>
        </w:rPr>
        <w:t xml:space="preserve"> 1</w:t>
      </w:r>
      <w:r w:rsidR="001235D9" w:rsidRPr="003E0A9C">
        <w:rPr>
          <w:rFonts w:ascii="Arial" w:eastAsia="Times New Roman" w:hAnsi="Arial" w:cs="Arial"/>
          <w:lang w:val="en-US" w:eastAsia="de-DE"/>
        </w:rPr>
        <w:tab/>
      </w:r>
    </w:p>
    <w:p w:rsidR="001235D9" w:rsidRDefault="001235D9" w:rsidP="001235D9">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proofErr w:type="spellStart"/>
      <w:r w:rsidRPr="00DA436F">
        <w:rPr>
          <w:rFonts w:ascii="Arial" w:eastAsia="Times New Roman" w:hAnsi="Arial" w:cs="Arial"/>
          <w:b/>
          <w:lang w:eastAsia="de-DE"/>
        </w:rPr>
        <w:t>e-Mail</w:t>
      </w:r>
      <w:proofErr w:type="spellEnd"/>
      <w:r w:rsidRPr="00DA436F">
        <w:rPr>
          <w:rFonts w:ascii="Arial" w:eastAsia="Times New Roman" w:hAnsi="Arial" w:cs="Arial"/>
          <w:b/>
          <w:lang w:eastAsia="de-DE"/>
        </w:rPr>
        <w:t>:</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Sect="009E37E8">
      <w:headerReference w:type="default" r:id="rId9"/>
      <w:footerReference w:type="even" r:id="rId10"/>
      <w:footerReference w:type="default" r:id="rId11"/>
      <w:pgSz w:w="11906" w:h="16838"/>
      <w:pgMar w:top="2835" w:right="1418" w:bottom="624" w:left="1418" w:header="720" w:footer="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338" w:rsidRDefault="00E76338" w:rsidP="00263181">
      <w:pPr>
        <w:spacing w:after="0" w:line="240" w:lineRule="auto"/>
      </w:pPr>
      <w:r>
        <w:separator/>
      </w:r>
    </w:p>
  </w:endnote>
  <w:endnote w:type="continuationSeparator" w:id="0">
    <w:p w:rsidR="00E76338" w:rsidRDefault="00E76338"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44" w:rsidRDefault="009B0B4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9B0B44" w:rsidRDefault="009B0B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44" w:rsidRDefault="009B0B4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031E7">
      <w:rPr>
        <w:rStyle w:val="Seitenzahl"/>
        <w:noProof/>
      </w:rPr>
      <w:t>1</w:t>
    </w:r>
    <w:r>
      <w:rPr>
        <w:rStyle w:val="Seitenzahl"/>
      </w:rPr>
      <w:fldChar w:fldCharType="end"/>
    </w:r>
  </w:p>
  <w:p w:rsidR="009B0B44" w:rsidRDefault="009B0B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338" w:rsidRDefault="00E76338" w:rsidP="00263181">
      <w:pPr>
        <w:spacing w:after="0" w:line="240" w:lineRule="auto"/>
      </w:pPr>
      <w:r>
        <w:separator/>
      </w:r>
    </w:p>
  </w:footnote>
  <w:footnote w:type="continuationSeparator" w:id="0">
    <w:p w:rsidR="00E76338" w:rsidRDefault="00E76338" w:rsidP="0026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44" w:rsidRDefault="009B0B44">
    <w:pPr>
      <w:pStyle w:val="Kopfzeile"/>
    </w:pPr>
    <w:r>
      <w:rPr>
        <w:noProof/>
        <w:lang w:eastAsia="de-DE"/>
      </w:rPr>
      <w:drawing>
        <wp:anchor distT="0" distB="0" distL="114300" distR="114300" simplePos="0" relativeHeight="251659264" behindDoc="1" locked="0" layoutInCell="1" allowOverlap="1" wp14:anchorId="429A667B" wp14:editId="385A49B6">
          <wp:simplePos x="0" y="0"/>
          <wp:positionH relativeFrom="column">
            <wp:posOffset>3455670</wp:posOffset>
          </wp:positionH>
          <wp:positionV relativeFrom="paragraph">
            <wp:posOffset>32385</wp:posOffset>
          </wp:positionV>
          <wp:extent cx="2614295" cy="504190"/>
          <wp:effectExtent l="0" t="0" r="0" b="0"/>
          <wp:wrapThrough wrapText="bothSides">
            <wp:wrapPolygon edited="0">
              <wp:start x="0" y="0"/>
              <wp:lineTo x="0" y="20403"/>
              <wp:lineTo x="21406" y="20403"/>
              <wp:lineTo x="21406" y="0"/>
              <wp:lineTo x="0" y="0"/>
            </wp:wrapPolygon>
          </wp:wrapThrough>
          <wp:docPr id="1" name="Grafik 1" descr="http://intranet/DE/dokumentencenter/Freigegebene%20Dokumente/KOMSA%20Logo_25%20Jahr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DE/dokumentencenter/Freigegebene%20Dokumente/KOMSA%20Logo_25%20Jahre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4295"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B44" w:rsidRDefault="009B0B44">
    <w:pPr>
      <w:pStyle w:val="Kopfzeile"/>
    </w:pPr>
  </w:p>
  <w:p w:rsidR="009B0B44" w:rsidRDefault="009B0B44">
    <w:pPr>
      <w:pStyle w:val="Kopfzeile"/>
    </w:pPr>
  </w:p>
  <w:p w:rsidR="009B0B44" w:rsidRDefault="009B0B44" w:rsidP="002E040C">
    <w:pPr>
      <w:pStyle w:val="Kopfzeile"/>
      <w:spacing w:before="120"/>
      <w:rPr>
        <w:rFonts w:ascii="Arial" w:hAnsi="Arial" w:cs="Arial"/>
        <w:b/>
      </w:rPr>
    </w:pPr>
    <w:r>
      <w:rPr>
        <w:rFonts w:ascii="Arial" w:hAnsi="Arial" w:cs="Arial"/>
        <w:b/>
        <w:sz w:val="28"/>
      </w:rPr>
      <w:t>Presse-Information</w:t>
    </w:r>
    <w:r>
      <w:rPr>
        <w:rFonts w:ascii="Arial" w:hAnsi="Arial" w:cs="Arial"/>
        <w:b/>
        <w:sz w:val="28"/>
      </w:rPr>
      <w:br/>
    </w:r>
    <w:r w:rsidR="00E031E7">
      <w:rPr>
        <w:rFonts w:ascii="Arial" w:hAnsi="Arial" w:cs="Arial"/>
        <w:b/>
        <w:sz w:val="28"/>
      </w:rPr>
      <w:t>23</w:t>
    </w:r>
    <w:r w:rsidR="00A516A0">
      <w:rPr>
        <w:rFonts w:ascii="Arial" w:hAnsi="Arial" w:cs="Arial"/>
        <w:b/>
        <w:sz w:val="28"/>
      </w:rPr>
      <w:t>.</w:t>
    </w:r>
    <w:r w:rsidRPr="0096076C">
      <w:rPr>
        <w:rFonts w:ascii="Arial" w:hAnsi="Arial" w:cs="Arial"/>
        <w:b/>
        <w:sz w:val="28"/>
      </w:rPr>
      <w:t xml:space="preserve"> </w:t>
    </w:r>
    <w:r w:rsidR="00A516A0">
      <w:rPr>
        <w:rFonts w:ascii="Arial" w:hAnsi="Arial" w:cs="Arial"/>
        <w:b/>
        <w:sz w:val="28"/>
      </w:rPr>
      <w:t>August</w:t>
    </w:r>
    <w:r w:rsidRPr="0096076C">
      <w:rPr>
        <w:rFonts w:ascii="Arial" w:hAnsi="Arial" w:cs="Arial"/>
        <w:b/>
        <w:sz w:val="28"/>
      </w:rPr>
      <w:t xml:space="preserve"> 2017</w:t>
    </w:r>
  </w:p>
  <w:p w:rsidR="009B0B44" w:rsidRDefault="009B0B44"/>
  <w:p w:rsidR="009B0B44" w:rsidRDefault="009B0B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81"/>
    <w:rsid w:val="0004138A"/>
    <w:rsid w:val="00042A32"/>
    <w:rsid w:val="00052A05"/>
    <w:rsid w:val="00052BD8"/>
    <w:rsid w:val="000914D6"/>
    <w:rsid w:val="000A4BC9"/>
    <w:rsid w:val="000E6D62"/>
    <w:rsid w:val="000F282D"/>
    <w:rsid w:val="001235D9"/>
    <w:rsid w:val="00146870"/>
    <w:rsid w:val="00147669"/>
    <w:rsid w:val="00151C96"/>
    <w:rsid w:val="00163EAC"/>
    <w:rsid w:val="0017572E"/>
    <w:rsid w:val="0018105A"/>
    <w:rsid w:val="001842C7"/>
    <w:rsid w:val="001975F4"/>
    <w:rsid w:val="001A2352"/>
    <w:rsid w:val="001A26F4"/>
    <w:rsid w:val="001D6F77"/>
    <w:rsid w:val="00203037"/>
    <w:rsid w:val="00212163"/>
    <w:rsid w:val="00215A6B"/>
    <w:rsid w:val="00227EA6"/>
    <w:rsid w:val="0023197E"/>
    <w:rsid w:val="00232430"/>
    <w:rsid w:val="00233339"/>
    <w:rsid w:val="00241173"/>
    <w:rsid w:val="00252D30"/>
    <w:rsid w:val="00256F5B"/>
    <w:rsid w:val="00263181"/>
    <w:rsid w:val="0026680F"/>
    <w:rsid w:val="00277EEB"/>
    <w:rsid w:val="002B6DB2"/>
    <w:rsid w:val="002C69F1"/>
    <w:rsid w:val="002C7189"/>
    <w:rsid w:val="002E040C"/>
    <w:rsid w:val="002F3CF5"/>
    <w:rsid w:val="002F3D8B"/>
    <w:rsid w:val="002F4A62"/>
    <w:rsid w:val="002F67D0"/>
    <w:rsid w:val="0030446A"/>
    <w:rsid w:val="003304B9"/>
    <w:rsid w:val="0033415E"/>
    <w:rsid w:val="00342782"/>
    <w:rsid w:val="0035196C"/>
    <w:rsid w:val="00352C61"/>
    <w:rsid w:val="00354EA4"/>
    <w:rsid w:val="00356F15"/>
    <w:rsid w:val="00362990"/>
    <w:rsid w:val="003755EE"/>
    <w:rsid w:val="003A2440"/>
    <w:rsid w:val="003C18C0"/>
    <w:rsid w:val="003D1CFE"/>
    <w:rsid w:val="003D40FC"/>
    <w:rsid w:val="003E0A9C"/>
    <w:rsid w:val="003E3251"/>
    <w:rsid w:val="003F28BA"/>
    <w:rsid w:val="003F4DD0"/>
    <w:rsid w:val="00404D78"/>
    <w:rsid w:val="00412315"/>
    <w:rsid w:val="00413030"/>
    <w:rsid w:val="004211B4"/>
    <w:rsid w:val="00423861"/>
    <w:rsid w:val="00431780"/>
    <w:rsid w:val="00437D49"/>
    <w:rsid w:val="00442ABF"/>
    <w:rsid w:val="004442D5"/>
    <w:rsid w:val="00453F25"/>
    <w:rsid w:val="00466C24"/>
    <w:rsid w:val="00472890"/>
    <w:rsid w:val="00472A92"/>
    <w:rsid w:val="004809F8"/>
    <w:rsid w:val="00484774"/>
    <w:rsid w:val="00494942"/>
    <w:rsid w:val="004965E7"/>
    <w:rsid w:val="004A5CD5"/>
    <w:rsid w:val="004C322F"/>
    <w:rsid w:val="004C6A2C"/>
    <w:rsid w:val="004D59E7"/>
    <w:rsid w:val="004D60BC"/>
    <w:rsid w:val="004D6BE7"/>
    <w:rsid w:val="004F4635"/>
    <w:rsid w:val="00506B26"/>
    <w:rsid w:val="00507008"/>
    <w:rsid w:val="0051210F"/>
    <w:rsid w:val="00521457"/>
    <w:rsid w:val="0053394A"/>
    <w:rsid w:val="005707D4"/>
    <w:rsid w:val="005722D6"/>
    <w:rsid w:val="00597BFE"/>
    <w:rsid w:val="005A17D0"/>
    <w:rsid w:val="005D1A7A"/>
    <w:rsid w:val="005D5CA5"/>
    <w:rsid w:val="005E142F"/>
    <w:rsid w:val="005F218C"/>
    <w:rsid w:val="005F7CEE"/>
    <w:rsid w:val="00641FB7"/>
    <w:rsid w:val="00643224"/>
    <w:rsid w:val="006529C8"/>
    <w:rsid w:val="00666D27"/>
    <w:rsid w:val="0068437A"/>
    <w:rsid w:val="00696211"/>
    <w:rsid w:val="006A6B8A"/>
    <w:rsid w:val="006B77A5"/>
    <w:rsid w:val="006C232C"/>
    <w:rsid w:val="006F03CD"/>
    <w:rsid w:val="006F048D"/>
    <w:rsid w:val="0070228F"/>
    <w:rsid w:val="007059FD"/>
    <w:rsid w:val="0071212F"/>
    <w:rsid w:val="007202D7"/>
    <w:rsid w:val="00722014"/>
    <w:rsid w:val="0072493A"/>
    <w:rsid w:val="00745F1D"/>
    <w:rsid w:val="007462EA"/>
    <w:rsid w:val="00753085"/>
    <w:rsid w:val="007545FC"/>
    <w:rsid w:val="00755F52"/>
    <w:rsid w:val="0076024C"/>
    <w:rsid w:val="007729CE"/>
    <w:rsid w:val="007846C6"/>
    <w:rsid w:val="007907B9"/>
    <w:rsid w:val="007A27F7"/>
    <w:rsid w:val="007A3D32"/>
    <w:rsid w:val="007B0769"/>
    <w:rsid w:val="007B57A3"/>
    <w:rsid w:val="007D32A0"/>
    <w:rsid w:val="007E2D63"/>
    <w:rsid w:val="007F12A5"/>
    <w:rsid w:val="007F6828"/>
    <w:rsid w:val="00802403"/>
    <w:rsid w:val="00812047"/>
    <w:rsid w:val="008203BF"/>
    <w:rsid w:val="0082287C"/>
    <w:rsid w:val="00823E46"/>
    <w:rsid w:val="00825A57"/>
    <w:rsid w:val="008268E6"/>
    <w:rsid w:val="00836DAD"/>
    <w:rsid w:val="00837657"/>
    <w:rsid w:val="00850ABE"/>
    <w:rsid w:val="00856670"/>
    <w:rsid w:val="008612D9"/>
    <w:rsid w:val="0087545F"/>
    <w:rsid w:val="00875F16"/>
    <w:rsid w:val="0089013F"/>
    <w:rsid w:val="00891AE9"/>
    <w:rsid w:val="00896810"/>
    <w:rsid w:val="008A13B7"/>
    <w:rsid w:val="008B7646"/>
    <w:rsid w:val="008C037B"/>
    <w:rsid w:val="008C40CE"/>
    <w:rsid w:val="008C502E"/>
    <w:rsid w:val="008F0F74"/>
    <w:rsid w:val="008F476B"/>
    <w:rsid w:val="008F49FC"/>
    <w:rsid w:val="008F6165"/>
    <w:rsid w:val="00911469"/>
    <w:rsid w:val="00931DC6"/>
    <w:rsid w:val="00950BAD"/>
    <w:rsid w:val="00951DD4"/>
    <w:rsid w:val="00955F61"/>
    <w:rsid w:val="0096076C"/>
    <w:rsid w:val="00960DD1"/>
    <w:rsid w:val="00965550"/>
    <w:rsid w:val="00965E3C"/>
    <w:rsid w:val="00967E46"/>
    <w:rsid w:val="00984231"/>
    <w:rsid w:val="009A237E"/>
    <w:rsid w:val="009B0B44"/>
    <w:rsid w:val="009B4A4E"/>
    <w:rsid w:val="009C6CC5"/>
    <w:rsid w:val="009D012F"/>
    <w:rsid w:val="009D6466"/>
    <w:rsid w:val="009D6DC0"/>
    <w:rsid w:val="009E37E8"/>
    <w:rsid w:val="009F0A4E"/>
    <w:rsid w:val="009F27CC"/>
    <w:rsid w:val="009F2D08"/>
    <w:rsid w:val="009F2D54"/>
    <w:rsid w:val="00A02A32"/>
    <w:rsid w:val="00A03860"/>
    <w:rsid w:val="00A516A0"/>
    <w:rsid w:val="00A539BC"/>
    <w:rsid w:val="00A642B5"/>
    <w:rsid w:val="00A82DC5"/>
    <w:rsid w:val="00A860E8"/>
    <w:rsid w:val="00A93D59"/>
    <w:rsid w:val="00AA02E9"/>
    <w:rsid w:val="00AB76A8"/>
    <w:rsid w:val="00AD2CCE"/>
    <w:rsid w:val="00AF075E"/>
    <w:rsid w:val="00AF0881"/>
    <w:rsid w:val="00AF7EBF"/>
    <w:rsid w:val="00B047C9"/>
    <w:rsid w:val="00B04999"/>
    <w:rsid w:val="00B06E8E"/>
    <w:rsid w:val="00B10B5F"/>
    <w:rsid w:val="00B120C7"/>
    <w:rsid w:val="00B12105"/>
    <w:rsid w:val="00B13820"/>
    <w:rsid w:val="00B61202"/>
    <w:rsid w:val="00B621EE"/>
    <w:rsid w:val="00B63E77"/>
    <w:rsid w:val="00B6616D"/>
    <w:rsid w:val="00B7798C"/>
    <w:rsid w:val="00B82C9B"/>
    <w:rsid w:val="00B851DF"/>
    <w:rsid w:val="00B867D7"/>
    <w:rsid w:val="00BA1BE4"/>
    <w:rsid w:val="00BC4543"/>
    <w:rsid w:val="00BD7932"/>
    <w:rsid w:val="00BE3F2C"/>
    <w:rsid w:val="00BE59FA"/>
    <w:rsid w:val="00BF02C0"/>
    <w:rsid w:val="00BF21F0"/>
    <w:rsid w:val="00BF2487"/>
    <w:rsid w:val="00BF6EE8"/>
    <w:rsid w:val="00BF7D19"/>
    <w:rsid w:val="00C112C2"/>
    <w:rsid w:val="00C27E1F"/>
    <w:rsid w:val="00C56738"/>
    <w:rsid w:val="00C61F86"/>
    <w:rsid w:val="00C62E99"/>
    <w:rsid w:val="00C66B1A"/>
    <w:rsid w:val="00C75C35"/>
    <w:rsid w:val="00C76978"/>
    <w:rsid w:val="00C7727D"/>
    <w:rsid w:val="00C81EE8"/>
    <w:rsid w:val="00C94F66"/>
    <w:rsid w:val="00C95CED"/>
    <w:rsid w:val="00CA2943"/>
    <w:rsid w:val="00CA7CD6"/>
    <w:rsid w:val="00CB0090"/>
    <w:rsid w:val="00CB26F7"/>
    <w:rsid w:val="00CC4C62"/>
    <w:rsid w:val="00CC79D8"/>
    <w:rsid w:val="00CD0A5B"/>
    <w:rsid w:val="00CD6339"/>
    <w:rsid w:val="00CF4B08"/>
    <w:rsid w:val="00D158CC"/>
    <w:rsid w:val="00D167BF"/>
    <w:rsid w:val="00D228DA"/>
    <w:rsid w:val="00D40258"/>
    <w:rsid w:val="00D44423"/>
    <w:rsid w:val="00D83565"/>
    <w:rsid w:val="00D94E31"/>
    <w:rsid w:val="00DA436F"/>
    <w:rsid w:val="00DC0BD0"/>
    <w:rsid w:val="00DC5E65"/>
    <w:rsid w:val="00DE3A5D"/>
    <w:rsid w:val="00DE680E"/>
    <w:rsid w:val="00DE6AE0"/>
    <w:rsid w:val="00DF6149"/>
    <w:rsid w:val="00E00619"/>
    <w:rsid w:val="00E01EE0"/>
    <w:rsid w:val="00E031E7"/>
    <w:rsid w:val="00E11998"/>
    <w:rsid w:val="00E22D91"/>
    <w:rsid w:val="00E2628C"/>
    <w:rsid w:val="00E2794F"/>
    <w:rsid w:val="00E352DC"/>
    <w:rsid w:val="00E422C3"/>
    <w:rsid w:val="00E4351D"/>
    <w:rsid w:val="00E63F21"/>
    <w:rsid w:val="00E73D37"/>
    <w:rsid w:val="00E73E75"/>
    <w:rsid w:val="00E74744"/>
    <w:rsid w:val="00E7524A"/>
    <w:rsid w:val="00E76338"/>
    <w:rsid w:val="00E84A4A"/>
    <w:rsid w:val="00E923A3"/>
    <w:rsid w:val="00EA19AA"/>
    <w:rsid w:val="00EA26D5"/>
    <w:rsid w:val="00EA6350"/>
    <w:rsid w:val="00EB524B"/>
    <w:rsid w:val="00EB59AF"/>
    <w:rsid w:val="00EC3C0D"/>
    <w:rsid w:val="00ED6BEC"/>
    <w:rsid w:val="00EF0953"/>
    <w:rsid w:val="00EF1A46"/>
    <w:rsid w:val="00EF53C0"/>
    <w:rsid w:val="00F018F6"/>
    <w:rsid w:val="00F059B1"/>
    <w:rsid w:val="00F15CBC"/>
    <w:rsid w:val="00F33DA0"/>
    <w:rsid w:val="00F4255B"/>
    <w:rsid w:val="00F80449"/>
    <w:rsid w:val="00F835D0"/>
    <w:rsid w:val="00F97DB3"/>
    <w:rsid w:val="00FA06FB"/>
    <w:rsid w:val="00FA3274"/>
    <w:rsid w:val="00FA7DA3"/>
    <w:rsid w:val="00FC6DE3"/>
    <w:rsid w:val="00FF554C"/>
    <w:rsid w:val="00FF5D35"/>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609DE-3E3D-4496-AC20-8DB711A3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Andrea Fiedler</cp:lastModifiedBy>
  <cp:revision>21</cp:revision>
  <cp:lastPrinted>2016-11-30T06:56:00Z</cp:lastPrinted>
  <dcterms:created xsi:type="dcterms:W3CDTF">2017-08-15T17:19:00Z</dcterms:created>
  <dcterms:modified xsi:type="dcterms:W3CDTF">2017-08-23T06:32:00Z</dcterms:modified>
</cp:coreProperties>
</file>