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766F" w14:textId="466020F2" w:rsidR="00282D10" w:rsidRPr="00B16A7B" w:rsidRDefault="00B16A7B"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 xml:space="preserve">Digitale </w:t>
      </w:r>
      <w:r w:rsidR="00F16B2A" w:rsidRPr="00B16A7B">
        <w:rPr>
          <w:rFonts w:ascii="Arial" w:eastAsia="Times New Roman" w:hAnsi="Arial" w:cs="Arial"/>
          <w:b/>
          <w:color w:val="0095A6"/>
          <w:sz w:val="28"/>
          <w:szCs w:val="28"/>
          <w:lang w:eastAsia="de-DE"/>
        </w:rPr>
        <w:t>Beratungs- und Verkaufshilfe:</w:t>
      </w:r>
    </w:p>
    <w:p w14:paraId="13FB5FB3" w14:textId="5D79FD07" w:rsidR="00F16B2A" w:rsidRPr="00B16A7B" w:rsidRDefault="00F16B2A" w:rsidP="00282D10">
      <w:pPr>
        <w:autoSpaceDE w:val="0"/>
        <w:autoSpaceDN w:val="0"/>
        <w:adjustRightInd w:val="0"/>
        <w:spacing w:after="0"/>
        <w:jc w:val="both"/>
        <w:rPr>
          <w:rFonts w:ascii="Arial" w:eastAsia="Times New Roman" w:hAnsi="Arial" w:cs="Arial"/>
          <w:b/>
          <w:color w:val="0095A6"/>
          <w:sz w:val="28"/>
          <w:szCs w:val="28"/>
          <w:lang w:eastAsia="de-DE"/>
        </w:rPr>
      </w:pPr>
      <w:r w:rsidRPr="00B16A7B">
        <w:rPr>
          <w:rFonts w:ascii="Arial" w:eastAsia="Times New Roman" w:hAnsi="Arial" w:cs="Arial"/>
          <w:b/>
          <w:color w:val="0095A6"/>
          <w:sz w:val="28"/>
          <w:szCs w:val="28"/>
          <w:lang w:eastAsia="de-DE"/>
        </w:rPr>
        <w:t>KOMSA startet Online-Lösungswelt f</w:t>
      </w:r>
      <w:r w:rsidR="00B16A7B">
        <w:rPr>
          <w:rFonts w:ascii="Arial" w:eastAsia="Times New Roman" w:hAnsi="Arial" w:cs="Arial"/>
          <w:b/>
          <w:color w:val="0095A6"/>
          <w:sz w:val="28"/>
          <w:szCs w:val="28"/>
          <w:lang w:eastAsia="de-DE"/>
        </w:rPr>
        <w:t>ü</w:t>
      </w:r>
      <w:r w:rsidRPr="00B16A7B">
        <w:rPr>
          <w:rFonts w:ascii="Arial" w:eastAsia="Times New Roman" w:hAnsi="Arial" w:cs="Arial"/>
          <w:b/>
          <w:color w:val="0095A6"/>
          <w:sz w:val="28"/>
          <w:szCs w:val="28"/>
          <w:lang w:eastAsia="de-DE"/>
        </w:rPr>
        <w:t xml:space="preserve">rs B2B-Geschäft </w:t>
      </w:r>
    </w:p>
    <w:p w14:paraId="54455F2F" w14:textId="77777777" w:rsidR="00282D10" w:rsidRPr="00B16A7B" w:rsidRDefault="00282D10" w:rsidP="00282D10">
      <w:pPr>
        <w:pStyle w:val="StandardWeb"/>
        <w:shd w:val="clear" w:color="auto" w:fill="FFFFFF"/>
        <w:spacing w:before="0" w:beforeAutospacing="0" w:after="0" w:afterAutospacing="0"/>
        <w:rPr>
          <w:rFonts w:ascii="Arial" w:hAnsi="Arial" w:cs="Arial"/>
          <w:b/>
          <w:sz w:val="22"/>
          <w:szCs w:val="22"/>
        </w:rPr>
      </w:pPr>
    </w:p>
    <w:p w14:paraId="04616645" w14:textId="74B56CE8" w:rsidR="00282D10" w:rsidRPr="00B16A7B" w:rsidRDefault="003F7022" w:rsidP="00282D10">
      <w:pPr>
        <w:spacing w:after="0"/>
        <w:jc w:val="both"/>
        <w:rPr>
          <w:rFonts w:ascii="Arial" w:eastAsia="Times New Roman" w:hAnsi="Arial" w:cs="Arial"/>
          <w:b/>
          <w:lang w:eastAsia="de-DE"/>
        </w:rPr>
      </w:pPr>
      <w:r>
        <w:rPr>
          <w:rFonts w:ascii="Arial" w:eastAsia="Times New Roman" w:hAnsi="Arial" w:cs="Arial"/>
          <w:b/>
          <w:lang w:eastAsia="de-DE"/>
        </w:rPr>
        <w:t xml:space="preserve">Für </w:t>
      </w:r>
      <w:r w:rsidR="00B16A7B">
        <w:rPr>
          <w:rFonts w:ascii="Arial" w:eastAsia="Times New Roman" w:hAnsi="Arial" w:cs="Arial"/>
          <w:b/>
          <w:lang w:eastAsia="de-DE"/>
        </w:rPr>
        <w:t xml:space="preserve">Systemhäuser und Business-Fachhändler </w:t>
      </w:r>
      <w:r>
        <w:rPr>
          <w:rFonts w:ascii="Arial" w:eastAsia="Times New Roman" w:hAnsi="Arial" w:cs="Arial"/>
          <w:b/>
          <w:lang w:eastAsia="de-DE"/>
        </w:rPr>
        <w:t>hat KOMSA eine Online-Lösungswelt</w:t>
      </w:r>
      <w:r w:rsidRPr="00B16A7B">
        <w:rPr>
          <w:rFonts w:ascii="Arial" w:eastAsia="Times New Roman" w:hAnsi="Arial" w:cs="Arial"/>
          <w:b/>
          <w:lang w:eastAsia="de-DE"/>
        </w:rPr>
        <w:t xml:space="preserve"> </w:t>
      </w:r>
      <w:r>
        <w:rPr>
          <w:rFonts w:ascii="Arial" w:eastAsia="Times New Roman" w:hAnsi="Arial" w:cs="Arial"/>
          <w:b/>
          <w:lang w:eastAsia="de-DE"/>
        </w:rPr>
        <w:t>aufgesetzt, die die</w:t>
      </w:r>
      <w:r w:rsidR="00643516">
        <w:rPr>
          <w:rFonts w:ascii="Arial" w:eastAsia="Times New Roman" w:hAnsi="Arial" w:cs="Arial"/>
          <w:b/>
          <w:lang w:eastAsia="de-DE"/>
        </w:rPr>
        <w:t xml:space="preserve"> </w:t>
      </w:r>
      <w:r>
        <w:rPr>
          <w:rFonts w:ascii="Arial" w:eastAsia="Times New Roman" w:hAnsi="Arial" w:cs="Arial"/>
          <w:b/>
          <w:lang w:eastAsia="de-DE"/>
        </w:rPr>
        <w:t xml:space="preserve">Reseller </w:t>
      </w:r>
      <w:r w:rsidR="00B16A7B">
        <w:rPr>
          <w:rFonts w:ascii="Arial" w:eastAsia="Times New Roman" w:hAnsi="Arial" w:cs="Arial"/>
          <w:b/>
          <w:lang w:eastAsia="de-DE"/>
        </w:rPr>
        <w:t xml:space="preserve">bei der Beratung ihrer Geschäftskunden </w:t>
      </w:r>
      <w:r>
        <w:rPr>
          <w:rFonts w:ascii="Arial" w:eastAsia="Times New Roman" w:hAnsi="Arial" w:cs="Arial"/>
          <w:b/>
          <w:lang w:eastAsia="de-DE"/>
        </w:rPr>
        <w:t>unterstützt</w:t>
      </w:r>
      <w:r w:rsidR="00B16A7B" w:rsidRPr="00B16A7B">
        <w:rPr>
          <w:rFonts w:ascii="Arial" w:eastAsia="Times New Roman" w:hAnsi="Arial" w:cs="Arial"/>
          <w:b/>
          <w:lang w:eastAsia="de-DE"/>
        </w:rPr>
        <w:t>.</w:t>
      </w:r>
      <w:r>
        <w:rPr>
          <w:rFonts w:ascii="Arial" w:eastAsia="Times New Roman" w:hAnsi="Arial" w:cs="Arial"/>
          <w:b/>
          <w:lang w:eastAsia="de-DE"/>
        </w:rPr>
        <w:t xml:space="preserve"> D</w:t>
      </w:r>
      <w:r w:rsidR="00B65A0B">
        <w:rPr>
          <w:rFonts w:ascii="Arial" w:eastAsia="Times New Roman" w:hAnsi="Arial" w:cs="Arial"/>
          <w:b/>
          <w:lang w:eastAsia="de-DE"/>
        </w:rPr>
        <w:t>as</w:t>
      </w:r>
      <w:r>
        <w:rPr>
          <w:rFonts w:ascii="Arial" w:eastAsia="Times New Roman" w:hAnsi="Arial" w:cs="Arial"/>
          <w:b/>
          <w:lang w:eastAsia="de-DE"/>
        </w:rPr>
        <w:t xml:space="preserve"> </w:t>
      </w:r>
      <w:r w:rsidR="00B65A0B">
        <w:rPr>
          <w:rFonts w:ascii="Arial" w:eastAsia="Times New Roman" w:hAnsi="Arial" w:cs="Arial"/>
          <w:b/>
          <w:lang w:eastAsia="de-DE"/>
        </w:rPr>
        <w:t>auf der Firmenwebsite integrierte Portal</w:t>
      </w:r>
      <w:r>
        <w:rPr>
          <w:rFonts w:ascii="Arial" w:eastAsia="Times New Roman" w:hAnsi="Arial" w:cs="Arial"/>
          <w:b/>
          <w:lang w:eastAsia="de-DE"/>
        </w:rPr>
        <w:t xml:space="preserve"> informiert zu Lösungen</w:t>
      </w:r>
      <w:r w:rsidR="00DD1754">
        <w:rPr>
          <w:rFonts w:ascii="Arial" w:eastAsia="Times New Roman" w:hAnsi="Arial" w:cs="Arial"/>
          <w:b/>
          <w:lang w:eastAsia="de-DE"/>
        </w:rPr>
        <w:t xml:space="preserve"> wie Hard- und Software fürs </w:t>
      </w:r>
      <w:r>
        <w:rPr>
          <w:rFonts w:ascii="Arial" w:eastAsia="Times New Roman" w:hAnsi="Arial" w:cs="Arial"/>
          <w:b/>
          <w:lang w:eastAsia="de-DE"/>
        </w:rPr>
        <w:t>mobile Arbeiten</w:t>
      </w:r>
      <w:r w:rsidR="00DD1754">
        <w:rPr>
          <w:rFonts w:ascii="Arial" w:eastAsia="Times New Roman" w:hAnsi="Arial" w:cs="Arial"/>
          <w:b/>
          <w:lang w:eastAsia="de-DE"/>
        </w:rPr>
        <w:t xml:space="preserve"> oder Netzwerk- und Securitysysteme,</w:t>
      </w:r>
      <w:r w:rsidR="00DD1754" w:rsidRPr="00DD1754">
        <w:rPr>
          <w:rFonts w:ascii="Arial" w:eastAsia="Times New Roman" w:hAnsi="Arial" w:cs="Arial"/>
          <w:b/>
          <w:lang w:eastAsia="de-DE"/>
        </w:rPr>
        <w:t xml:space="preserve"> </w:t>
      </w:r>
      <w:r w:rsidR="00DD1754">
        <w:rPr>
          <w:rFonts w:ascii="Arial" w:eastAsia="Times New Roman" w:hAnsi="Arial" w:cs="Arial"/>
          <w:b/>
          <w:lang w:eastAsia="de-DE"/>
        </w:rPr>
        <w:t>die für die moderne Arbeitswelt wichtig sind</w:t>
      </w:r>
      <w:r>
        <w:rPr>
          <w:rFonts w:ascii="Arial" w:eastAsia="Times New Roman" w:hAnsi="Arial" w:cs="Arial"/>
          <w:b/>
          <w:lang w:eastAsia="de-DE"/>
        </w:rPr>
        <w:t xml:space="preserve">. Konkrete Anwendungsfälle zeigen anschaulich, wie Produkte zu einer </w:t>
      </w:r>
      <w:r w:rsidR="00E40B81">
        <w:rPr>
          <w:rFonts w:ascii="Arial" w:eastAsia="Times New Roman" w:hAnsi="Arial" w:cs="Arial"/>
          <w:b/>
          <w:lang w:eastAsia="de-DE"/>
        </w:rPr>
        <w:t>effizienten</w:t>
      </w:r>
      <w:r>
        <w:rPr>
          <w:rFonts w:ascii="Arial" w:eastAsia="Times New Roman" w:hAnsi="Arial" w:cs="Arial"/>
          <w:b/>
          <w:lang w:eastAsia="de-DE"/>
        </w:rPr>
        <w:t xml:space="preserve"> Gesamtlösung kombiniert oder in bestehende Infrastrukturen integriert werden können. </w:t>
      </w:r>
    </w:p>
    <w:p w14:paraId="279D1087" w14:textId="77777777" w:rsidR="00282D10" w:rsidRPr="00B16A7B" w:rsidRDefault="00282D10" w:rsidP="00282D10">
      <w:pPr>
        <w:spacing w:after="0"/>
        <w:jc w:val="both"/>
        <w:rPr>
          <w:rFonts w:ascii="Arial" w:eastAsia="Times New Roman" w:hAnsi="Arial" w:cs="Arial"/>
          <w:lang w:eastAsia="de-DE"/>
        </w:rPr>
      </w:pPr>
    </w:p>
    <w:p w14:paraId="6260EB0B" w14:textId="3032777E" w:rsidR="00FE7B6F" w:rsidRDefault="00BD0529" w:rsidP="00B16A7B">
      <w:pPr>
        <w:spacing w:after="0"/>
        <w:jc w:val="both"/>
        <w:rPr>
          <w:rFonts w:ascii="Arial" w:eastAsia="Times New Roman" w:hAnsi="Arial" w:cs="Arial"/>
          <w:lang w:eastAsia="de-DE"/>
        </w:rPr>
      </w:pPr>
      <w:r>
        <w:rPr>
          <w:rFonts w:ascii="Arial" w:eastAsia="Times New Roman" w:hAnsi="Arial" w:cs="Arial"/>
          <w:lang w:eastAsia="de-DE"/>
        </w:rPr>
        <w:t>„Die Art und Weise, wie sich Unternehmen informieren, wenn sie ihre Infrastruktur erweitern oder erneuern wollen, hat sich massiv verändert“, sagt KOMSA-Vertriebsvorstand Steffen Ebner</w:t>
      </w:r>
      <w:r w:rsidR="00B21576">
        <w:rPr>
          <w:rFonts w:ascii="Arial" w:eastAsia="Times New Roman" w:hAnsi="Arial" w:cs="Arial"/>
          <w:lang w:eastAsia="de-DE"/>
        </w:rPr>
        <w:t>.</w:t>
      </w:r>
      <w:r>
        <w:rPr>
          <w:rFonts w:ascii="Arial" w:eastAsia="Times New Roman" w:hAnsi="Arial" w:cs="Arial"/>
          <w:lang w:eastAsia="de-DE"/>
        </w:rPr>
        <w:t xml:space="preserve"> „</w:t>
      </w:r>
      <w:r w:rsidR="00FE7B6F">
        <w:rPr>
          <w:rFonts w:ascii="Arial" w:eastAsia="Times New Roman" w:hAnsi="Arial" w:cs="Arial"/>
          <w:lang w:eastAsia="de-DE"/>
        </w:rPr>
        <w:t xml:space="preserve">Der klassische Katalog hat ausgedient. Informationen müssen on demand und aktuell zur Verfügung stehen.“ </w:t>
      </w:r>
      <w:r w:rsidR="00BE0D01">
        <w:rPr>
          <w:rFonts w:ascii="Arial" w:eastAsia="Times New Roman" w:hAnsi="Arial" w:cs="Arial"/>
          <w:lang w:eastAsia="de-DE"/>
        </w:rPr>
        <w:t>Damit Systemhäuser und Business-Fachhändler diesen Service bieten können, hat KOMSA d</w:t>
      </w:r>
      <w:r w:rsidR="00B65A0B">
        <w:rPr>
          <w:rFonts w:ascii="Arial" w:eastAsia="Times New Roman" w:hAnsi="Arial" w:cs="Arial"/>
          <w:lang w:eastAsia="de-DE"/>
        </w:rPr>
        <w:t>as</w:t>
      </w:r>
      <w:r w:rsidR="00BE0D01">
        <w:rPr>
          <w:rFonts w:ascii="Arial" w:eastAsia="Times New Roman" w:hAnsi="Arial" w:cs="Arial"/>
          <w:lang w:eastAsia="de-DE"/>
        </w:rPr>
        <w:t xml:space="preserve"> zentrale Online-P</w:t>
      </w:r>
      <w:r w:rsidR="00B65A0B">
        <w:rPr>
          <w:rFonts w:ascii="Arial" w:eastAsia="Times New Roman" w:hAnsi="Arial" w:cs="Arial"/>
          <w:lang w:eastAsia="de-DE"/>
        </w:rPr>
        <w:t>ortal</w:t>
      </w:r>
      <w:r w:rsidR="00BE0D01">
        <w:rPr>
          <w:rFonts w:ascii="Arial" w:eastAsia="Times New Roman" w:hAnsi="Arial" w:cs="Arial"/>
          <w:lang w:eastAsia="de-DE"/>
        </w:rPr>
        <w:t xml:space="preserve"> aufgesetzt. </w:t>
      </w:r>
      <w:r w:rsidR="00B65A0B">
        <w:rPr>
          <w:rFonts w:ascii="Arial" w:eastAsia="Times New Roman" w:hAnsi="Arial" w:cs="Arial"/>
          <w:lang w:eastAsia="de-DE"/>
        </w:rPr>
        <w:t>Es</w:t>
      </w:r>
      <w:r w:rsidR="00BE0D01">
        <w:rPr>
          <w:rFonts w:ascii="Arial" w:eastAsia="Times New Roman" w:hAnsi="Arial" w:cs="Arial"/>
          <w:lang w:eastAsia="de-DE"/>
        </w:rPr>
        <w:t xml:space="preserve"> ist ohne Login-Schranke verfügbar und kann daher von Geschäftskunden </w:t>
      </w:r>
      <w:r w:rsidR="00643516">
        <w:rPr>
          <w:rFonts w:ascii="Arial" w:eastAsia="Times New Roman" w:hAnsi="Arial" w:cs="Arial"/>
          <w:lang w:eastAsia="de-DE"/>
        </w:rPr>
        <w:t xml:space="preserve">der Reseller </w:t>
      </w:r>
      <w:r w:rsidR="00BE0D01">
        <w:rPr>
          <w:rFonts w:ascii="Arial" w:eastAsia="Times New Roman" w:hAnsi="Arial" w:cs="Arial"/>
          <w:lang w:eastAsia="de-DE"/>
        </w:rPr>
        <w:t xml:space="preserve">jederzeit abgerufen werden. </w:t>
      </w:r>
    </w:p>
    <w:p w14:paraId="3AB6BD51" w14:textId="77777777" w:rsidR="00FE7B6F" w:rsidRDefault="00FE7B6F" w:rsidP="00B16A7B">
      <w:pPr>
        <w:spacing w:after="0"/>
        <w:jc w:val="both"/>
        <w:rPr>
          <w:rFonts w:ascii="Arial" w:eastAsia="Times New Roman" w:hAnsi="Arial" w:cs="Arial"/>
          <w:lang w:eastAsia="de-DE"/>
        </w:rPr>
      </w:pPr>
    </w:p>
    <w:p w14:paraId="01B23369" w14:textId="37495E90" w:rsidR="00B16A7B" w:rsidRPr="00B16A7B" w:rsidRDefault="00BE0D01" w:rsidP="00B16A7B">
      <w:pPr>
        <w:spacing w:after="0"/>
        <w:jc w:val="both"/>
        <w:rPr>
          <w:rFonts w:ascii="Arial" w:eastAsia="Times New Roman" w:hAnsi="Arial" w:cs="Arial"/>
          <w:lang w:eastAsia="de-DE"/>
        </w:rPr>
      </w:pPr>
      <w:r>
        <w:rPr>
          <w:rFonts w:ascii="Arial" w:eastAsia="Times New Roman" w:hAnsi="Arial" w:cs="Arial"/>
          <w:lang w:eastAsia="de-DE"/>
        </w:rPr>
        <w:t xml:space="preserve">Zum Start zeigt die Lösungswelt </w:t>
      </w:r>
      <w:r w:rsidR="00B16A7B" w:rsidRPr="00B16A7B">
        <w:rPr>
          <w:rFonts w:ascii="Arial" w:eastAsia="Times New Roman" w:hAnsi="Arial" w:cs="Arial"/>
          <w:lang w:eastAsia="de-DE"/>
        </w:rPr>
        <w:t>cloudbasierte</w:t>
      </w:r>
      <w:r>
        <w:rPr>
          <w:rFonts w:ascii="Arial" w:eastAsia="Times New Roman" w:hAnsi="Arial" w:cs="Arial"/>
          <w:lang w:eastAsia="de-DE"/>
        </w:rPr>
        <w:t>, on-premise und hybride</w:t>
      </w:r>
      <w:r w:rsidR="00B16A7B" w:rsidRPr="00B16A7B">
        <w:rPr>
          <w:rFonts w:ascii="Arial" w:eastAsia="Times New Roman" w:hAnsi="Arial" w:cs="Arial"/>
          <w:lang w:eastAsia="de-DE"/>
        </w:rPr>
        <w:t xml:space="preserve"> Kommunikations</w:t>
      </w:r>
      <w:r>
        <w:rPr>
          <w:rFonts w:ascii="Arial" w:eastAsia="Times New Roman" w:hAnsi="Arial" w:cs="Arial"/>
          <w:lang w:eastAsia="de-DE"/>
        </w:rPr>
        <w:t>systeme</w:t>
      </w:r>
      <w:r w:rsidR="00B16A7B" w:rsidRPr="00B16A7B">
        <w:rPr>
          <w:rFonts w:ascii="Arial" w:eastAsia="Times New Roman" w:hAnsi="Arial" w:cs="Arial"/>
          <w:lang w:eastAsia="de-DE"/>
        </w:rPr>
        <w:t>,</w:t>
      </w:r>
      <w:r>
        <w:rPr>
          <w:rFonts w:ascii="Arial" w:eastAsia="Times New Roman" w:hAnsi="Arial" w:cs="Arial"/>
          <w:lang w:eastAsia="de-DE"/>
        </w:rPr>
        <w:t xml:space="preserve"> Videokonferenzsysteme für stationäre und mobile </w:t>
      </w:r>
      <w:r w:rsidR="00767EA0">
        <w:rPr>
          <w:rFonts w:ascii="Arial" w:eastAsia="Times New Roman" w:hAnsi="Arial" w:cs="Arial"/>
          <w:lang w:eastAsia="de-DE"/>
        </w:rPr>
        <w:t xml:space="preserve">Anwendungen </w:t>
      </w:r>
      <w:r w:rsidR="00E40B81">
        <w:rPr>
          <w:rFonts w:ascii="Arial" w:eastAsia="Times New Roman" w:hAnsi="Arial" w:cs="Arial"/>
          <w:lang w:eastAsia="de-DE"/>
        </w:rPr>
        <w:t xml:space="preserve">sowie Netzwerk- und Securitysysteme. </w:t>
      </w:r>
      <w:r w:rsidR="00767EA0">
        <w:rPr>
          <w:rFonts w:ascii="Arial" w:eastAsia="Times New Roman" w:hAnsi="Arial" w:cs="Arial"/>
          <w:lang w:eastAsia="de-DE"/>
        </w:rPr>
        <w:t xml:space="preserve">Mit Business Headsets </w:t>
      </w:r>
      <w:r w:rsidR="00BA43F4">
        <w:rPr>
          <w:rFonts w:ascii="Arial" w:eastAsia="Times New Roman" w:hAnsi="Arial" w:cs="Arial"/>
          <w:lang w:eastAsia="de-DE"/>
        </w:rPr>
        <w:t xml:space="preserve">sowie Druckern und Scannern </w:t>
      </w:r>
      <w:r w:rsidR="00767EA0">
        <w:rPr>
          <w:rFonts w:ascii="Arial" w:eastAsia="Times New Roman" w:hAnsi="Arial" w:cs="Arial"/>
          <w:lang w:eastAsia="de-DE"/>
        </w:rPr>
        <w:t xml:space="preserve">deckt die Lösungswelt auch Zubehörsegmente ab, </w:t>
      </w:r>
      <w:r w:rsidR="00B16A7B" w:rsidRPr="00B16A7B">
        <w:rPr>
          <w:rFonts w:ascii="Arial" w:eastAsia="Times New Roman" w:hAnsi="Arial" w:cs="Arial"/>
          <w:lang w:eastAsia="de-DE"/>
        </w:rPr>
        <w:t xml:space="preserve">die für das wachsende Geschäft mit </w:t>
      </w:r>
      <w:r w:rsidR="00E40B81">
        <w:rPr>
          <w:rFonts w:ascii="Arial" w:eastAsia="Times New Roman" w:hAnsi="Arial" w:cs="Arial"/>
          <w:lang w:eastAsia="de-DE"/>
        </w:rPr>
        <w:t>Business</w:t>
      </w:r>
      <w:r w:rsidR="00B16A7B" w:rsidRPr="00B16A7B">
        <w:rPr>
          <w:rFonts w:ascii="Arial" w:eastAsia="Times New Roman" w:hAnsi="Arial" w:cs="Arial"/>
          <w:lang w:eastAsia="de-DE"/>
        </w:rPr>
        <w:t xml:space="preserve">kunden wichtig sind. </w:t>
      </w:r>
      <w:r w:rsidR="00313524">
        <w:rPr>
          <w:rFonts w:ascii="Arial" w:eastAsia="Times New Roman" w:hAnsi="Arial" w:cs="Arial"/>
          <w:lang w:eastAsia="de-DE"/>
        </w:rPr>
        <w:t>Die Plattform wird regelmäßig um weitere Themen ergänzt und aktualisiert.</w:t>
      </w:r>
    </w:p>
    <w:p w14:paraId="62FBA7AC" w14:textId="28C8D2AE" w:rsidR="00B16A7B" w:rsidRDefault="00B16A7B" w:rsidP="00B16A7B">
      <w:pPr>
        <w:spacing w:after="0"/>
        <w:jc w:val="both"/>
        <w:rPr>
          <w:rFonts w:ascii="Arial" w:eastAsia="Times New Roman" w:hAnsi="Arial" w:cs="Arial"/>
          <w:lang w:eastAsia="de-DE"/>
        </w:rPr>
      </w:pPr>
    </w:p>
    <w:p w14:paraId="5CCFD4DC" w14:textId="125CA5E9" w:rsidR="00E40B81" w:rsidRDefault="00E40B81" w:rsidP="00E40B81">
      <w:pPr>
        <w:spacing w:after="0"/>
        <w:jc w:val="both"/>
        <w:rPr>
          <w:rFonts w:ascii="Arial" w:eastAsia="Times New Roman" w:hAnsi="Arial" w:cs="Arial"/>
          <w:lang w:eastAsia="de-DE"/>
        </w:rPr>
      </w:pPr>
      <w:r>
        <w:rPr>
          <w:rFonts w:ascii="Arial" w:eastAsia="Times New Roman" w:hAnsi="Arial" w:cs="Arial"/>
          <w:lang w:eastAsia="de-DE"/>
        </w:rPr>
        <w:t>Das Besondere: Neben allgemeinen Informationen zu den Lösungen stellt d</w:t>
      </w:r>
      <w:r w:rsidR="00B65A0B">
        <w:rPr>
          <w:rFonts w:ascii="Arial" w:eastAsia="Times New Roman" w:hAnsi="Arial" w:cs="Arial"/>
          <w:lang w:eastAsia="de-DE"/>
        </w:rPr>
        <w:t>as</w:t>
      </w:r>
      <w:r>
        <w:rPr>
          <w:rFonts w:ascii="Arial" w:eastAsia="Times New Roman" w:hAnsi="Arial" w:cs="Arial"/>
          <w:lang w:eastAsia="de-DE"/>
        </w:rPr>
        <w:t xml:space="preserve"> neue </w:t>
      </w:r>
      <w:r w:rsidR="00B65A0B">
        <w:rPr>
          <w:rFonts w:ascii="Arial" w:eastAsia="Times New Roman" w:hAnsi="Arial" w:cs="Arial"/>
          <w:lang w:eastAsia="de-DE"/>
        </w:rPr>
        <w:t>Portal</w:t>
      </w:r>
      <w:r>
        <w:rPr>
          <w:rFonts w:ascii="Arial" w:eastAsia="Times New Roman" w:hAnsi="Arial" w:cs="Arial"/>
          <w:lang w:eastAsia="de-DE"/>
        </w:rPr>
        <w:t xml:space="preserve"> auch konkrete Produkte vor und veranschaulicht anhand von Beispielen, die bei Geschäftskunden realisiert wurden, wie eine Implementierung aussehen kann. </w:t>
      </w:r>
      <w:r w:rsidR="00B64F83" w:rsidRPr="00B16A7B">
        <w:rPr>
          <w:rFonts w:ascii="Arial" w:eastAsia="Times New Roman" w:hAnsi="Arial" w:cs="Arial"/>
          <w:lang w:eastAsia="de-DE"/>
        </w:rPr>
        <w:t xml:space="preserve">In kurzen, gut verständlichen Erklärungen </w:t>
      </w:r>
      <w:r w:rsidR="00B64F83">
        <w:rPr>
          <w:rFonts w:ascii="Arial" w:eastAsia="Times New Roman" w:hAnsi="Arial" w:cs="Arial"/>
          <w:lang w:eastAsia="de-DE"/>
        </w:rPr>
        <w:t xml:space="preserve">finden User </w:t>
      </w:r>
      <w:r w:rsidR="00B64F83" w:rsidRPr="00B16A7B">
        <w:rPr>
          <w:rFonts w:ascii="Arial" w:eastAsia="Times New Roman" w:hAnsi="Arial" w:cs="Arial"/>
          <w:lang w:eastAsia="de-DE"/>
        </w:rPr>
        <w:t>die jeweilige</w:t>
      </w:r>
      <w:r w:rsidR="00B64F83">
        <w:rPr>
          <w:rFonts w:ascii="Arial" w:eastAsia="Times New Roman" w:hAnsi="Arial" w:cs="Arial"/>
          <w:lang w:eastAsia="de-DE"/>
        </w:rPr>
        <w:t xml:space="preserve"> </w:t>
      </w:r>
      <w:r w:rsidR="00B64F83" w:rsidRPr="00B16A7B">
        <w:rPr>
          <w:rFonts w:ascii="Arial" w:eastAsia="Times New Roman" w:hAnsi="Arial" w:cs="Arial"/>
          <w:lang w:eastAsia="de-DE"/>
        </w:rPr>
        <w:t>Ausgangssituation, das angestrebte Ziel, die entscheidenden Vorteile der empfohlenen Lösung</w:t>
      </w:r>
      <w:r w:rsidR="00B64F83">
        <w:rPr>
          <w:rFonts w:ascii="Arial" w:eastAsia="Times New Roman" w:hAnsi="Arial" w:cs="Arial"/>
          <w:lang w:eastAsia="de-DE"/>
        </w:rPr>
        <w:t xml:space="preserve"> </w:t>
      </w:r>
      <w:r w:rsidR="00B64F83" w:rsidRPr="00B16A7B">
        <w:rPr>
          <w:rFonts w:ascii="Arial" w:eastAsia="Times New Roman" w:hAnsi="Arial" w:cs="Arial"/>
          <w:lang w:eastAsia="de-DE"/>
        </w:rPr>
        <w:t>und die dafür benötigten Komponenten. Schema-Zeichnungen führen vor Augen, wie das Ganze</w:t>
      </w:r>
      <w:r w:rsidR="00B64F83">
        <w:rPr>
          <w:rFonts w:ascii="Arial" w:eastAsia="Times New Roman" w:hAnsi="Arial" w:cs="Arial"/>
          <w:lang w:eastAsia="de-DE"/>
        </w:rPr>
        <w:t xml:space="preserve"> </w:t>
      </w:r>
      <w:r w:rsidR="00B64F83" w:rsidRPr="00B16A7B">
        <w:rPr>
          <w:rFonts w:ascii="Arial" w:eastAsia="Times New Roman" w:hAnsi="Arial" w:cs="Arial"/>
          <w:lang w:eastAsia="de-DE"/>
        </w:rPr>
        <w:t xml:space="preserve">funktioniert. </w:t>
      </w:r>
    </w:p>
    <w:p w14:paraId="428F0B20" w14:textId="77777777" w:rsidR="00E40B81" w:rsidRDefault="00E40B81" w:rsidP="00E40B81">
      <w:pPr>
        <w:spacing w:after="0"/>
        <w:jc w:val="both"/>
        <w:rPr>
          <w:rFonts w:ascii="Arial" w:eastAsia="Times New Roman" w:hAnsi="Arial" w:cs="Arial"/>
          <w:lang w:eastAsia="de-DE"/>
        </w:rPr>
      </w:pPr>
    </w:p>
    <w:p w14:paraId="7954B71A" w14:textId="2C25D5FD" w:rsidR="00E40B81" w:rsidRPr="00B16A7B" w:rsidRDefault="00E40B81" w:rsidP="00E40B81">
      <w:pPr>
        <w:spacing w:after="0"/>
        <w:jc w:val="both"/>
        <w:rPr>
          <w:rFonts w:ascii="Arial" w:eastAsia="Times New Roman" w:hAnsi="Arial" w:cs="Arial"/>
          <w:lang w:eastAsia="de-DE"/>
        </w:rPr>
      </w:pPr>
      <w:r w:rsidRPr="00B16A7B">
        <w:rPr>
          <w:rFonts w:ascii="Arial" w:eastAsia="Times New Roman" w:hAnsi="Arial" w:cs="Arial"/>
          <w:lang w:eastAsia="de-DE"/>
        </w:rPr>
        <w:t>Darüber hinaus erfahren Systemhäuser und Fachhändler, wie sie sich bei KOMSA mithilfe von Schulungen</w:t>
      </w:r>
      <w:r>
        <w:rPr>
          <w:rFonts w:ascii="Arial" w:eastAsia="Times New Roman" w:hAnsi="Arial" w:cs="Arial"/>
          <w:lang w:eastAsia="de-DE"/>
        </w:rPr>
        <w:t xml:space="preserve"> </w:t>
      </w:r>
      <w:r w:rsidRPr="00B16A7B">
        <w:rPr>
          <w:rFonts w:ascii="Arial" w:eastAsia="Times New Roman" w:hAnsi="Arial" w:cs="Arial"/>
          <w:lang w:eastAsia="de-DE"/>
        </w:rPr>
        <w:t xml:space="preserve">und Services wie WLAN-Ausleuchtung, Build-to-Customer-Order, Vorabtausch oder Fernüberwachung umfangreiche Unterstützung von Beginn eines Projektauftrags bis zur </w:t>
      </w:r>
    </w:p>
    <w:p w14:paraId="3B472631" w14:textId="42014CCB" w:rsidR="00E40B81" w:rsidRDefault="00E40B81" w:rsidP="00E40B81">
      <w:pPr>
        <w:spacing w:after="0"/>
        <w:jc w:val="both"/>
        <w:rPr>
          <w:rFonts w:ascii="Arial" w:eastAsia="Times New Roman" w:hAnsi="Arial" w:cs="Arial"/>
          <w:lang w:eastAsia="de-DE"/>
        </w:rPr>
      </w:pPr>
      <w:r w:rsidRPr="00B16A7B">
        <w:rPr>
          <w:rFonts w:ascii="Arial" w:eastAsia="Times New Roman" w:hAnsi="Arial" w:cs="Arial"/>
          <w:lang w:eastAsia="de-DE"/>
        </w:rPr>
        <w:t>Begleitung im laufenden Betrieb sichern können.</w:t>
      </w:r>
    </w:p>
    <w:p w14:paraId="55EF74D5" w14:textId="77777777" w:rsidR="00E40B81" w:rsidRPr="00B16A7B" w:rsidRDefault="00E40B81" w:rsidP="00B16A7B">
      <w:pPr>
        <w:spacing w:after="0"/>
        <w:jc w:val="both"/>
        <w:rPr>
          <w:rFonts w:ascii="Arial" w:eastAsia="Times New Roman" w:hAnsi="Arial" w:cs="Arial"/>
          <w:lang w:eastAsia="de-DE"/>
        </w:rPr>
      </w:pPr>
    </w:p>
    <w:p w14:paraId="452CC710" w14:textId="70CCDE9F" w:rsidR="00B16A7B" w:rsidRPr="00B16A7B" w:rsidRDefault="00B64F83" w:rsidP="00B16A7B">
      <w:pPr>
        <w:spacing w:after="0"/>
        <w:jc w:val="both"/>
        <w:rPr>
          <w:rFonts w:ascii="Arial" w:eastAsia="Times New Roman" w:hAnsi="Arial" w:cs="Arial"/>
          <w:lang w:eastAsia="de-DE"/>
        </w:rPr>
      </w:pPr>
      <w:r>
        <w:rPr>
          <w:rFonts w:ascii="Arial" w:eastAsia="Times New Roman" w:hAnsi="Arial" w:cs="Arial"/>
          <w:lang w:eastAsia="de-DE"/>
        </w:rPr>
        <w:t xml:space="preserve">Erreichbar ist die neue Lösungswelt auf </w:t>
      </w:r>
      <w:hyperlink r:id="rId8" w:history="1">
        <w:r w:rsidRPr="00F87DC3">
          <w:rPr>
            <w:rStyle w:val="Hyperlink"/>
            <w:rFonts w:ascii="Arial" w:eastAsia="Times New Roman" w:hAnsi="Arial" w:cs="Arial"/>
            <w:lang w:eastAsia="de-DE"/>
          </w:rPr>
          <w:t>www.komsa.com/loesungen</w:t>
        </w:r>
      </w:hyperlink>
      <w:r>
        <w:rPr>
          <w:rFonts w:ascii="Arial" w:eastAsia="Times New Roman" w:hAnsi="Arial" w:cs="Arial"/>
          <w:lang w:eastAsia="de-DE"/>
        </w:rPr>
        <w:t xml:space="preserve">. </w:t>
      </w:r>
    </w:p>
    <w:p w14:paraId="5DE1D5BA" w14:textId="77777777" w:rsidR="00B64F83" w:rsidRDefault="00B64F83" w:rsidP="00B16A7B">
      <w:pPr>
        <w:spacing w:after="0"/>
        <w:jc w:val="both"/>
        <w:rPr>
          <w:rFonts w:ascii="Arial" w:eastAsia="Times New Roman" w:hAnsi="Arial" w:cs="Arial"/>
          <w:lang w:eastAsia="de-DE"/>
        </w:rPr>
      </w:pPr>
    </w:p>
    <w:p w14:paraId="04CEC8E4" w14:textId="77777777" w:rsidR="00B64F83" w:rsidRDefault="00B64F83" w:rsidP="008D04B3">
      <w:pPr>
        <w:spacing w:after="0"/>
        <w:jc w:val="both"/>
        <w:rPr>
          <w:rFonts w:ascii="Arial" w:eastAsia="Times New Roman" w:hAnsi="Arial" w:cs="Arial"/>
          <w:sz w:val="16"/>
          <w:szCs w:val="16"/>
          <w:lang w:eastAsia="de-DE"/>
        </w:rPr>
      </w:pPr>
    </w:p>
    <w:p w14:paraId="3FF9F33C" w14:textId="3FDFB926" w:rsidR="008D04B3" w:rsidRPr="00B16A7B" w:rsidRDefault="008D04B3" w:rsidP="008D04B3">
      <w:pPr>
        <w:spacing w:after="0"/>
        <w:jc w:val="both"/>
        <w:rPr>
          <w:rFonts w:ascii="Arial" w:eastAsia="Times New Roman" w:hAnsi="Arial" w:cs="Arial"/>
          <w:sz w:val="16"/>
          <w:szCs w:val="16"/>
          <w:lang w:eastAsia="de-DE"/>
        </w:rPr>
      </w:pPr>
      <w:r w:rsidRPr="00B16A7B">
        <w:rPr>
          <w:rFonts w:ascii="Arial" w:eastAsia="Times New Roman" w:hAnsi="Arial" w:cs="Arial"/>
          <w:sz w:val="16"/>
          <w:szCs w:val="16"/>
          <w:lang w:eastAsia="de-DE"/>
        </w:rPr>
        <w:t xml:space="preserve">    </w:t>
      </w:r>
    </w:p>
    <w:p w14:paraId="72F52B85" w14:textId="77777777" w:rsidR="008D04B3" w:rsidRPr="00B16A7B" w:rsidRDefault="008D04B3" w:rsidP="008D04B3">
      <w:pPr>
        <w:spacing w:after="0"/>
        <w:jc w:val="both"/>
        <w:rPr>
          <w:rFonts w:ascii="Arial" w:eastAsia="Times New Roman" w:hAnsi="Arial" w:cs="Arial"/>
          <w:b/>
          <w:bCs/>
          <w:sz w:val="16"/>
          <w:szCs w:val="16"/>
          <w:lang w:eastAsia="de-DE"/>
        </w:rPr>
      </w:pPr>
      <w:r w:rsidRPr="00B16A7B">
        <w:rPr>
          <w:rFonts w:ascii="Arial" w:eastAsia="Times New Roman" w:hAnsi="Arial" w:cs="Arial"/>
          <w:b/>
          <w:bCs/>
          <w:sz w:val="16"/>
          <w:szCs w:val="16"/>
          <w:lang w:eastAsia="de-DE"/>
        </w:rPr>
        <w:t xml:space="preserve">Über KOMSA </w:t>
      </w:r>
    </w:p>
    <w:p w14:paraId="42938EA5" w14:textId="49489A05" w:rsidR="008D04B3" w:rsidRPr="00B16A7B" w:rsidRDefault="008D04B3" w:rsidP="008D04B3">
      <w:pPr>
        <w:spacing w:after="0"/>
        <w:jc w:val="both"/>
        <w:rPr>
          <w:rFonts w:ascii="Arial" w:eastAsia="Times New Roman" w:hAnsi="Arial" w:cs="Arial"/>
          <w:sz w:val="16"/>
          <w:szCs w:val="16"/>
          <w:lang w:eastAsia="de-DE"/>
        </w:rPr>
      </w:pPr>
      <w:r w:rsidRPr="00B16A7B">
        <w:rPr>
          <w:rFonts w:ascii="Arial" w:eastAsia="Times New Roman" w:hAnsi="Arial" w:cs="Arial"/>
          <w:sz w:val="16"/>
          <w:szCs w:val="16"/>
          <w:lang w:eastAsia="de-DE"/>
        </w:rPr>
        <w:t>Die KOMSA AG wurde 1992 von Dr. Gunnar Grosse und drei Mitstreitern in Hartmannsdorf gegründet und zählt heute zu den größten Familienunternehmen Sachsens. KOMSA ist einer der führenden europäischen ITK-Distributoren und -Dienstleister. Die Unternehmensgruppe erwirtschaftete im Geschäftsjahr 20</w:t>
      </w:r>
      <w:r w:rsidR="004A0618">
        <w:rPr>
          <w:rFonts w:ascii="Arial" w:eastAsia="Times New Roman" w:hAnsi="Arial" w:cs="Arial"/>
          <w:sz w:val="16"/>
          <w:szCs w:val="16"/>
          <w:lang w:eastAsia="de-DE"/>
        </w:rPr>
        <w:t>20</w:t>
      </w:r>
      <w:r w:rsidRPr="00B16A7B">
        <w:rPr>
          <w:rFonts w:ascii="Arial" w:eastAsia="Times New Roman" w:hAnsi="Arial" w:cs="Arial"/>
          <w:sz w:val="16"/>
          <w:szCs w:val="16"/>
          <w:lang w:eastAsia="de-DE"/>
        </w:rPr>
        <w:t>/2</w:t>
      </w:r>
      <w:r w:rsidR="004A0618">
        <w:rPr>
          <w:rFonts w:ascii="Arial" w:eastAsia="Times New Roman" w:hAnsi="Arial" w:cs="Arial"/>
          <w:sz w:val="16"/>
          <w:szCs w:val="16"/>
          <w:lang w:eastAsia="de-DE"/>
        </w:rPr>
        <w:t>1</w:t>
      </w:r>
      <w:r w:rsidRPr="00B16A7B">
        <w:rPr>
          <w:rFonts w:ascii="Arial" w:eastAsia="Times New Roman" w:hAnsi="Arial" w:cs="Arial"/>
          <w:sz w:val="16"/>
          <w:szCs w:val="16"/>
          <w:lang w:eastAsia="de-DE"/>
        </w:rPr>
        <w:t xml:space="preserve"> mit 1.</w:t>
      </w:r>
      <w:r w:rsidR="00BA43F4">
        <w:rPr>
          <w:rFonts w:ascii="Arial" w:eastAsia="Times New Roman" w:hAnsi="Arial" w:cs="Arial"/>
          <w:sz w:val="16"/>
          <w:szCs w:val="16"/>
          <w:lang w:eastAsia="de-DE"/>
        </w:rPr>
        <w:t>2</w:t>
      </w:r>
      <w:r w:rsidRPr="00B16A7B">
        <w:rPr>
          <w:rFonts w:ascii="Arial" w:eastAsia="Times New Roman" w:hAnsi="Arial" w:cs="Arial"/>
          <w:sz w:val="16"/>
          <w:szCs w:val="16"/>
          <w:lang w:eastAsia="de-DE"/>
        </w:rPr>
        <w:t>00 Mitarbeitern eine Gesamtleistung von rund 1,</w:t>
      </w:r>
      <w:r w:rsidR="00BA43F4">
        <w:rPr>
          <w:rFonts w:ascii="Arial" w:eastAsia="Times New Roman" w:hAnsi="Arial" w:cs="Arial"/>
          <w:sz w:val="16"/>
          <w:szCs w:val="16"/>
          <w:lang w:eastAsia="de-DE"/>
        </w:rPr>
        <w:t>3</w:t>
      </w:r>
      <w:r w:rsidRPr="00B16A7B">
        <w:rPr>
          <w:rFonts w:ascii="Arial" w:eastAsia="Times New Roman" w:hAnsi="Arial" w:cs="Arial"/>
          <w:sz w:val="16"/>
          <w:szCs w:val="16"/>
          <w:lang w:eastAsia="de-DE"/>
        </w:rPr>
        <w:t xml:space="preserve"> Mrd. </w:t>
      </w:r>
      <w:r w:rsidRPr="00B16A7B">
        <w:rPr>
          <w:rFonts w:ascii="Arial" w:eastAsia="Times New Roman" w:hAnsi="Arial" w:cs="Arial"/>
          <w:sz w:val="16"/>
          <w:szCs w:val="16"/>
          <w:lang w:eastAsia="de-DE"/>
        </w:rPr>
        <w:lastRenderedPageBreak/>
        <w:t xml:space="preserve">Euro. KOMSA zeichnet sich durch seinen Zugang zu </w:t>
      </w:r>
      <w:r w:rsidR="00B16A7B" w:rsidRPr="00B16A7B">
        <w:rPr>
          <w:rFonts w:ascii="Arial" w:eastAsia="Times New Roman" w:hAnsi="Arial" w:cs="Arial"/>
          <w:sz w:val="16"/>
          <w:szCs w:val="16"/>
          <w:lang w:eastAsia="de-DE"/>
        </w:rPr>
        <w:t>rund 200</w:t>
      </w:r>
      <w:r w:rsidRPr="00B16A7B">
        <w:rPr>
          <w:rFonts w:ascii="Arial" w:eastAsia="Times New Roman" w:hAnsi="Arial" w:cs="Arial"/>
          <w:sz w:val="16"/>
          <w:szCs w:val="16"/>
          <w:lang w:eastAsia="de-DE"/>
        </w:rPr>
        <w:t xml:space="preserve"> internationalen Herstellern sowie zu 20.000 Handelspartnern aus. Das KOMSA-Produktsortiment umfasst mehr als 30.000 Artikel. Die Fachhandelskooperation aetka erreicht rund 2.000 Fachhändler. Im Dienstleistungsgeschäft konzentriert sich KOMSA auf Managed Services für mobile Geräte für große Handelskonzerne, Unternehmen der Automobilindustrie oder der chemischen Industrie. Die hochmoderne KOMSA-Logistik wurde mehrfach ausgezeichnet, zuletzt mit dem Europäischen Logistik-Preis. </w:t>
      </w:r>
    </w:p>
    <w:p w14:paraId="31D41733" w14:textId="77777777" w:rsidR="008D04B3" w:rsidRPr="00B16A7B" w:rsidRDefault="008D04B3" w:rsidP="008D04B3">
      <w:pPr>
        <w:spacing w:after="0"/>
        <w:jc w:val="both"/>
        <w:rPr>
          <w:rFonts w:ascii="Arial" w:eastAsia="Times New Roman" w:hAnsi="Arial" w:cs="Arial"/>
          <w:lang w:eastAsia="de-DE"/>
        </w:rPr>
      </w:pPr>
    </w:p>
    <w:p w14:paraId="308ACF67" w14:textId="77777777" w:rsidR="008D04B3" w:rsidRPr="00B16A7B" w:rsidRDefault="008D04B3" w:rsidP="008D04B3">
      <w:pPr>
        <w:spacing w:after="0"/>
        <w:jc w:val="both"/>
        <w:rPr>
          <w:rFonts w:ascii="Arial" w:eastAsia="Times New Roman" w:hAnsi="Arial" w:cs="Arial"/>
          <w:lang w:eastAsia="de-DE"/>
        </w:rPr>
      </w:pPr>
    </w:p>
    <w:p w14:paraId="58436E05" w14:textId="77777777" w:rsidR="008D04B3" w:rsidRPr="00B16A7B" w:rsidRDefault="008D04B3" w:rsidP="008D04B3">
      <w:pPr>
        <w:autoSpaceDE w:val="0"/>
        <w:autoSpaceDN w:val="0"/>
        <w:adjustRightInd w:val="0"/>
        <w:spacing w:after="0"/>
        <w:jc w:val="both"/>
        <w:rPr>
          <w:rFonts w:ascii="Arial" w:eastAsia="Times New Roman" w:hAnsi="Arial" w:cs="Arial"/>
          <w:lang w:eastAsia="de-DE"/>
        </w:rPr>
      </w:pPr>
    </w:p>
    <w:p w14:paraId="2DE09A39" w14:textId="77777777" w:rsidR="008D04B3" w:rsidRPr="00B16A7B" w:rsidRDefault="008D04B3" w:rsidP="008D04B3">
      <w:pPr>
        <w:autoSpaceDE w:val="0"/>
        <w:autoSpaceDN w:val="0"/>
        <w:adjustRightInd w:val="0"/>
        <w:spacing w:after="0"/>
        <w:jc w:val="both"/>
        <w:rPr>
          <w:rFonts w:ascii="Arial" w:eastAsia="Times New Roman" w:hAnsi="Arial" w:cs="Arial"/>
          <w:lang w:eastAsia="de-DE"/>
        </w:rPr>
      </w:pPr>
      <w:r w:rsidRPr="00B16A7B">
        <w:rPr>
          <w:rFonts w:ascii="Arial" w:eastAsia="Times New Roman" w:hAnsi="Arial" w:cs="Arial"/>
          <w:lang w:eastAsia="de-DE"/>
        </w:rPr>
        <w:t>Wir geben Ihnen gern weitere redaktionelle Informationen:</w:t>
      </w:r>
    </w:p>
    <w:p w14:paraId="1C893F78" w14:textId="77777777" w:rsidR="008D04B3" w:rsidRPr="00B16A7B" w:rsidRDefault="008D04B3" w:rsidP="008D04B3">
      <w:pPr>
        <w:autoSpaceDE w:val="0"/>
        <w:autoSpaceDN w:val="0"/>
        <w:adjustRightInd w:val="0"/>
        <w:spacing w:after="0"/>
        <w:jc w:val="both"/>
        <w:rPr>
          <w:rFonts w:ascii="Arial" w:eastAsia="Times New Roman" w:hAnsi="Arial" w:cs="Arial"/>
          <w:lang w:eastAsia="de-DE"/>
        </w:rPr>
      </w:pPr>
    </w:p>
    <w:p w14:paraId="5854B25D" w14:textId="57118485" w:rsidR="008D04B3" w:rsidRPr="00B16A7B" w:rsidRDefault="008D04B3" w:rsidP="008D04B3">
      <w:pPr>
        <w:tabs>
          <w:tab w:val="left" w:pos="4962"/>
        </w:tabs>
        <w:autoSpaceDE w:val="0"/>
        <w:autoSpaceDN w:val="0"/>
        <w:adjustRightInd w:val="0"/>
        <w:spacing w:after="0"/>
        <w:jc w:val="both"/>
        <w:rPr>
          <w:rFonts w:ascii="Arial" w:eastAsia="Times New Roman" w:hAnsi="Arial" w:cs="Arial"/>
          <w:lang w:eastAsia="de-DE"/>
        </w:rPr>
      </w:pPr>
      <w:r w:rsidRPr="00B16A7B">
        <w:rPr>
          <w:rFonts w:ascii="Arial" w:eastAsia="Times New Roman" w:hAnsi="Arial" w:cs="Arial"/>
          <w:b/>
          <w:lang w:eastAsia="de-DE"/>
        </w:rPr>
        <w:t xml:space="preserve">KOMSA AG </w:t>
      </w:r>
      <w:r w:rsidRPr="00B16A7B">
        <w:rPr>
          <w:rFonts w:ascii="Arial" w:eastAsia="Times New Roman" w:hAnsi="Arial" w:cs="Arial"/>
          <w:b/>
          <w:lang w:eastAsia="de-DE"/>
        </w:rPr>
        <w:tab/>
        <w:t>Internet:</w:t>
      </w:r>
      <w:r w:rsidRPr="00B16A7B">
        <w:rPr>
          <w:rFonts w:ascii="Arial" w:eastAsia="Times New Roman" w:hAnsi="Arial" w:cs="Arial"/>
          <w:b/>
          <w:lang w:eastAsia="de-DE"/>
        </w:rPr>
        <w:tab/>
      </w:r>
      <w:r w:rsidRPr="00B16A7B">
        <w:rPr>
          <w:rFonts w:ascii="Arial" w:eastAsia="Times New Roman" w:hAnsi="Arial" w:cs="Arial"/>
          <w:b/>
          <w:lang w:eastAsia="de-DE"/>
        </w:rPr>
        <w:br/>
      </w:r>
      <w:r w:rsidRPr="00B16A7B">
        <w:rPr>
          <w:rFonts w:ascii="Arial" w:eastAsia="Times New Roman" w:hAnsi="Arial" w:cs="Arial"/>
          <w:lang w:eastAsia="de-DE"/>
        </w:rPr>
        <w:t>KOMSA-Presseteam</w:t>
      </w:r>
      <w:r w:rsidRPr="00B16A7B">
        <w:rPr>
          <w:rFonts w:ascii="Arial" w:eastAsia="Times New Roman" w:hAnsi="Arial" w:cs="Arial"/>
          <w:lang w:eastAsia="de-DE"/>
        </w:rPr>
        <w:tab/>
        <w:t>www.komsa.com</w:t>
      </w:r>
    </w:p>
    <w:p w14:paraId="444B7679" w14:textId="77777777" w:rsidR="008D04B3" w:rsidRPr="00B16A7B" w:rsidRDefault="008D04B3" w:rsidP="008D04B3">
      <w:pPr>
        <w:tabs>
          <w:tab w:val="left" w:pos="4962"/>
        </w:tabs>
        <w:autoSpaceDE w:val="0"/>
        <w:autoSpaceDN w:val="0"/>
        <w:adjustRightInd w:val="0"/>
        <w:spacing w:after="0"/>
        <w:jc w:val="both"/>
        <w:rPr>
          <w:rFonts w:ascii="Arial" w:eastAsia="Times New Roman" w:hAnsi="Arial" w:cs="Arial"/>
          <w:lang w:eastAsia="de-DE"/>
        </w:rPr>
      </w:pPr>
      <w:r w:rsidRPr="00B16A7B">
        <w:rPr>
          <w:rFonts w:ascii="Arial" w:eastAsia="Times New Roman" w:hAnsi="Arial" w:cs="Arial"/>
          <w:lang w:eastAsia="de-DE"/>
        </w:rPr>
        <w:t>Niederfrohnaer Weg 1</w:t>
      </w:r>
      <w:r w:rsidRPr="00B16A7B">
        <w:rPr>
          <w:rFonts w:ascii="Arial" w:eastAsia="Times New Roman" w:hAnsi="Arial" w:cs="Arial"/>
          <w:lang w:eastAsia="de-DE"/>
        </w:rPr>
        <w:tab/>
      </w:r>
    </w:p>
    <w:p w14:paraId="1E0CCDE3" w14:textId="77777777" w:rsidR="008D04B3" w:rsidRPr="00B16A7B" w:rsidRDefault="008D04B3" w:rsidP="008D04B3">
      <w:r w:rsidRPr="00B16A7B">
        <w:rPr>
          <w:rFonts w:ascii="Arial" w:eastAsia="Times New Roman" w:hAnsi="Arial" w:cs="Arial"/>
          <w:lang w:eastAsia="de-DE"/>
        </w:rPr>
        <w:t xml:space="preserve">09232 Hartmannsdorf </w:t>
      </w:r>
      <w:r w:rsidRPr="00B16A7B">
        <w:rPr>
          <w:rFonts w:ascii="Arial" w:eastAsia="Times New Roman" w:hAnsi="Arial" w:cs="Arial"/>
          <w:b/>
          <w:lang w:eastAsia="de-DE"/>
        </w:rPr>
        <w:tab/>
      </w:r>
      <w:r w:rsidRPr="00B16A7B">
        <w:rPr>
          <w:rFonts w:ascii="Arial" w:eastAsia="Times New Roman" w:hAnsi="Arial" w:cs="Arial"/>
          <w:b/>
          <w:lang w:eastAsia="de-DE"/>
        </w:rPr>
        <w:tab/>
      </w:r>
      <w:r w:rsidRPr="00B16A7B">
        <w:rPr>
          <w:rFonts w:ascii="Arial" w:eastAsia="Times New Roman" w:hAnsi="Arial" w:cs="Arial"/>
          <w:b/>
          <w:lang w:eastAsia="de-DE"/>
        </w:rPr>
        <w:tab/>
      </w:r>
      <w:r w:rsidRPr="00B16A7B">
        <w:rPr>
          <w:rFonts w:ascii="Arial" w:eastAsia="Times New Roman" w:hAnsi="Arial" w:cs="Arial"/>
          <w:b/>
          <w:lang w:eastAsia="de-DE"/>
        </w:rPr>
        <w:tab/>
        <w:t>e-Mail:</w:t>
      </w:r>
      <w:r w:rsidRPr="00B16A7B">
        <w:rPr>
          <w:rFonts w:ascii="Arial" w:eastAsia="Times New Roman" w:hAnsi="Arial" w:cs="Arial"/>
          <w:lang w:eastAsia="de-DE"/>
        </w:rPr>
        <w:br/>
        <w:t>Tel.: 03722/713-750</w:t>
      </w:r>
      <w:r w:rsidRPr="00B16A7B">
        <w:rPr>
          <w:rFonts w:ascii="Arial" w:eastAsia="Times New Roman" w:hAnsi="Arial" w:cs="Arial"/>
          <w:lang w:eastAsia="de-DE"/>
        </w:rPr>
        <w:tab/>
      </w:r>
      <w:r w:rsidRPr="00B16A7B">
        <w:rPr>
          <w:rFonts w:ascii="Arial" w:eastAsia="Times New Roman" w:hAnsi="Arial" w:cs="Arial"/>
          <w:lang w:eastAsia="de-DE"/>
        </w:rPr>
        <w:tab/>
      </w:r>
      <w:r w:rsidRPr="00B16A7B">
        <w:rPr>
          <w:rFonts w:ascii="Arial" w:eastAsia="Times New Roman" w:hAnsi="Arial" w:cs="Arial"/>
          <w:lang w:eastAsia="de-DE"/>
        </w:rPr>
        <w:tab/>
      </w:r>
      <w:r w:rsidRPr="00B16A7B">
        <w:rPr>
          <w:rFonts w:ascii="Arial" w:eastAsia="Times New Roman" w:hAnsi="Arial" w:cs="Arial"/>
          <w:lang w:eastAsia="de-DE"/>
        </w:rPr>
        <w:tab/>
      </w:r>
      <w:r w:rsidRPr="00B16A7B">
        <w:rPr>
          <w:rFonts w:ascii="Arial" w:eastAsia="Times New Roman" w:hAnsi="Arial" w:cs="Arial"/>
          <w:lang w:eastAsia="de-DE"/>
        </w:rPr>
        <w:tab/>
        <w:t>presse@komsa.com</w:t>
      </w:r>
    </w:p>
    <w:p w14:paraId="3ADCB83B" w14:textId="64875319" w:rsidR="001235D9" w:rsidRPr="00B16A7B" w:rsidRDefault="001235D9" w:rsidP="008D04B3">
      <w:pPr>
        <w:spacing w:after="0"/>
        <w:jc w:val="both"/>
      </w:pPr>
    </w:p>
    <w:sectPr w:rsidR="001235D9" w:rsidRPr="00B16A7B" w:rsidSect="009E37E8">
      <w:headerReference w:type="default" r:id="rId9"/>
      <w:footerReference w:type="even" r:id="rId10"/>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1808" w14:textId="77777777" w:rsidR="00781B53" w:rsidRDefault="00781B53" w:rsidP="00263181">
      <w:pPr>
        <w:spacing w:after="0" w:line="240" w:lineRule="auto"/>
      </w:pPr>
      <w:r>
        <w:separator/>
      </w:r>
    </w:p>
  </w:endnote>
  <w:endnote w:type="continuationSeparator" w:id="0">
    <w:p w14:paraId="32F4F7E2" w14:textId="77777777" w:rsidR="00781B53" w:rsidRDefault="00781B53"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2459" w14:textId="77777777" w:rsidR="00781B53" w:rsidRDefault="00781B53" w:rsidP="00263181">
      <w:pPr>
        <w:spacing w:after="0" w:line="240" w:lineRule="auto"/>
      </w:pPr>
      <w:r>
        <w:separator/>
      </w:r>
    </w:p>
  </w:footnote>
  <w:footnote w:type="continuationSeparator" w:id="0">
    <w:p w14:paraId="7A6821FB" w14:textId="77777777" w:rsidR="00781B53" w:rsidRDefault="00781B53"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3CE"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74CF7CF7" wp14:editId="1E35E26B">
          <wp:simplePos x="0" y="0"/>
          <wp:positionH relativeFrom="column">
            <wp:posOffset>4176395</wp:posOffset>
          </wp:positionH>
          <wp:positionV relativeFrom="paragraph">
            <wp:posOffset>85725</wp:posOffset>
          </wp:positionV>
          <wp:extent cx="1887220" cy="333375"/>
          <wp:effectExtent l="0" t="0" r="0" b="9525"/>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847"/>
                  <a:stretch/>
                </pic:blipFill>
                <pic:spPr bwMode="auto">
                  <a:xfrm>
                    <a:off x="0" y="0"/>
                    <a:ext cx="188722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ED975" w14:textId="77777777" w:rsidR="002E040C" w:rsidRDefault="002E040C">
    <w:pPr>
      <w:pStyle w:val="Kopfzeile"/>
    </w:pPr>
  </w:p>
  <w:p w14:paraId="43C92C41" w14:textId="77777777" w:rsidR="002E040C" w:rsidRDefault="002E040C">
    <w:pPr>
      <w:pStyle w:val="Kopfzeile"/>
    </w:pPr>
  </w:p>
  <w:p w14:paraId="17B38FC9" w14:textId="78E4BF2F"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971209">
      <w:rPr>
        <w:rFonts w:ascii="Arial" w:hAnsi="Arial" w:cs="Arial"/>
        <w:b/>
        <w:sz w:val="28"/>
      </w:rPr>
      <w:t>1.</w:t>
    </w:r>
    <w:r w:rsidR="005C6DB0" w:rsidRPr="005C6DB0">
      <w:rPr>
        <w:rFonts w:ascii="Arial" w:hAnsi="Arial" w:cs="Arial"/>
        <w:b/>
        <w:sz w:val="28"/>
      </w:rPr>
      <w:t xml:space="preserve"> </w:t>
    </w:r>
    <w:r w:rsidR="00971209">
      <w:rPr>
        <w:rFonts w:ascii="Arial" w:hAnsi="Arial" w:cs="Arial"/>
        <w:b/>
        <w:sz w:val="28"/>
      </w:rPr>
      <w:t>Februar</w:t>
    </w:r>
    <w:r w:rsidR="005C6DB0" w:rsidRPr="005C6DB0">
      <w:rPr>
        <w:rFonts w:ascii="Arial" w:hAnsi="Arial" w:cs="Arial"/>
        <w:b/>
        <w:sz w:val="28"/>
      </w:rPr>
      <w:t xml:space="preserve"> 20</w:t>
    </w:r>
    <w:r w:rsidR="00AA67E5">
      <w:rPr>
        <w:rFonts w:ascii="Arial" w:hAnsi="Arial" w:cs="Arial"/>
        <w:b/>
        <w:sz w:val="28"/>
      </w:rPr>
      <w:t>2</w:t>
    </w:r>
    <w:r w:rsidR="00F16B2A">
      <w:rPr>
        <w:rFonts w:ascii="Arial" w:hAnsi="Arial" w:cs="Arial"/>
        <w:b/>
        <w:sz w:val="28"/>
      </w:rPr>
      <w:t>2</w:t>
    </w:r>
  </w:p>
  <w:p w14:paraId="5E9FC126" w14:textId="77777777" w:rsidR="002E040C" w:rsidRDefault="002E040C"/>
  <w:p w14:paraId="31C1B250" w14:textId="143BF4EC" w:rsidR="002E040C" w:rsidRDefault="00745D8F" w:rsidP="00745D8F">
    <w:pPr>
      <w:tabs>
        <w:tab w:val="left" w:pos="7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B3"/>
    <w:rsid w:val="0004138A"/>
    <w:rsid w:val="00042A32"/>
    <w:rsid w:val="00045396"/>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13524"/>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3F7022"/>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0618"/>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338C"/>
    <w:rsid w:val="005C6DB0"/>
    <w:rsid w:val="005D1A7A"/>
    <w:rsid w:val="005D5CA5"/>
    <w:rsid w:val="005E142F"/>
    <w:rsid w:val="005F218C"/>
    <w:rsid w:val="005F7CEE"/>
    <w:rsid w:val="00641FB7"/>
    <w:rsid w:val="00643516"/>
    <w:rsid w:val="006529C8"/>
    <w:rsid w:val="00655918"/>
    <w:rsid w:val="00666D27"/>
    <w:rsid w:val="0068437A"/>
    <w:rsid w:val="00686C6A"/>
    <w:rsid w:val="00696211"/>
    <w:rsid w:val="006A6B8A"/>
    <w:rsid w:val="006B77A5"/>
    <w:rsid w:val="006C232C"/>
    <w:rsid w:val="006F03CD"/>
    <w:rsid w:val="006F048D"/>
    <w:rsid w:val="0070228F"/>
    <w:rsid w:val="007059FD"/>
    <w:rsid w:val="007202D7"/>
    <w:rsid w:val="0072493A"/>
    <w:rsid w:val="00745D8F"/>
    <w:rsid w:val="007462EA"/>
    <w:rsid w:val="00753085"/>
    <w:rsid w:val="007545FC"/>
    <w:rsid w:val="00755F52"/>
    <w:rsid w:val="0076024C"/>
    <w:rsid w:val="00767EA0"/>
    <w:rsid w:val="007729CE"/>
    <w:rsid w:val="00781B53"/>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04B3"/>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71209"/>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A67E5"/>
    <w:rsid w:val="00AB76A8"/>
    <w:rsid w:val="00AF075E"/>
    <w:rsid w:val="00AF0881"/>
    <w:rsid w:val="00AF7EBF"/>
    <w:rsid w:val="00B047C9"/>
    <w:rsid w:val="00B04999"/>
    <w:rsid w:val="00B06E8E"/>
    <w:rsid w:val="00B10B5F"/>
    <w:rsid w:val="00B120C7"/>
    <w:rsid w:val="00B12105"/>
    <w:rsid w:val="00B13820"/>
    <w:rsid w:val="00B16A7B"/>
    <w:rsid w:val="00B21576"/>
    <w:rsid w:val="00B61202"/>
    <w:rsid w:val="00B621EE"/>
    <w:rsid w:val="00B63E77"/>
    <w:rsid w:val="00B64F83"/>
    <w:rsid w:val="00B65A0B"/>
    <w:rsid w:val="00B6616D"/>
    <w:rsid w:val="00B7798C"/>
    <w:rsid w:val="00B82C9B"/>
    <w:rsid w:val="00B851DF"/>
    <w:rsid w:val="00B867D7"/>
    <w:rsid w:val="00BA1BE4"/>
    <w:rsid w:val="00BA43F4"/>
    <w:rsid w:val="00BC4543"/>
    <w:rsid w:val="00BD0529"/>
    <w:rsid w:val="00BD7932"/>
    <w:rsid w:val="00BE0D01"/>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392D"/>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D1754"/>
    <w:rsid w:val="00DE3A5D"/>
    <w:rsid w:val="00DE6AE0"/>
    <w:rsid w:val="00DF6149"/>
    <w:rsid w:val="00E00619"/>
    <w:rsid w:val="00E01EE0"/>
    <w:rsid w:val="00E11998"/>
    <w:rsid w:val="00E22D91"/>
    <w:rsid w:val="00E2628C"/>
    <w:rsid w:val="00E2794F"/>
    <w:rsid w:val="00E352DC"/>
    <w:rsid w:val="00E40B81"/>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16B2A"/>
    <w:rsid w:val="00F33DA0"/>
    <w:rsid w:val="00F4255B"/>
    <w:rsid w:val="00F80449"/>
    <w:rsid w:val="00F835D0"/>
    <w:rsid w:val="00F97DB3"/>
    <w:rsid w:val="00FA06FB"/>
    <w:rsid w:val="00FA3274"/>
    <w:rsid w:val="00FA7DA3"/>
    <w:rsid w:val="00FC6DE3"/>
    <w:rsid w:val="00FE7B6F"/>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F0E3"/>
  <w15:docId w15:val="{E9EDEC8D-F026-4E64-901E-7981D9F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B6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sa.com/loesu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27B-290F-4210-A520-D8CDC6AC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Ramona Weiß</cp:lastModifiedBy>
  <cp:revision>3</cp:revision>
  <cp:lastPrinted>2022-02-01T07:29:00Z</cp:lastPrinted>
  <dcterms:created xsi:type="dcterms:W3CDTF">2022-02-01T07:29:00Z</dcterms:created>
  <dcterms:modified xsi:type="dcterms:W3CDTF">2022-02-01T07:50:00Z</dcterms:modified>
</cp:coreProperties>
</file>